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615" w:rsidRPr="00DE6D30" w:rsidRDefault="00B6607E" w:rsidP="001D0615">
      <w:pPr>
        <w:pStyle w:val="a3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9251950" cy="6722699"/>
            <wp:effectExtent l="19050" t="0" r="6350" b="0"/>
            <wp:docPr id="1" name="Рисунок 1" descr="G:\Миннегулова\Загировна\11кл матема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11кл математика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65D" w:rsidRPr="001D0615" w:rsidRDefault="0051465D" w:rsidP="0051465D">
      <w:pPr>
        <w:autoSpaceDE w:val="0"/>
        <w:autoSpaceDN w:val="0"/>
        <w:adjustRightInd w:val="0"/>
        <w:outlineLvl w:val="0"/>
        <w:rPr>
          <w:b/>
          <w:bCs/>
        </w:rPr>
      </w:pPr>
    </w:p>
    <w:p w:rsidR="00B4106A" w:rsidRPr="00B4106A" w:rsidRDefault="00B4106A" w:rsidP="00B4106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B4106A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B4106A" w:rsidRPr="00B4106A" w:rsidRDefault="00B4106A" w:rsidP="00B4106A">
      <w:pPr>
        <w:autoSpaceDE w:val="0"/>
        <w:autoSpaceDN w:val="0"/>
        <w:adjustRightInd w:val="0"/>
        <w:ind w:firstLine="567"/>
        <w:jc w:val="both"/>
      </w:pPr>
      <w:r w:rsidRPr="00B4106A">
        <w:t>Рабоча</w:t>
      </w:r>
      <w:r>
        <w:t>я программа по математике для 1</w:t>
      </w:r>
      <w:r w:rsidRPr="00B4106A">
        <w:t xml:space="preserve">1 класса (углублённый уровень) составлена на основе: </w:t>
      </w:r>
    </w:p>
    <w:p w:rsidR="00B4106A" w:rsidRPr="00B4106A" w:rsidRDefault="00B4106A" w:rsidP="00B4106A">
      <w:pPr>
        <w:autoSpaceDE w:val="0"/>
        <w:autoSpaceDN w:val="0"/>
        <w:adjustRightInd w:val="0"/>
        <w:jc w:val="both"/>
      </w:pPr>
      <w:r w:rsidRPr="00B4106A"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B4106A" w:rsidRPr="00B4106A" w:rsidRDefault="00B4106A" w:rsidP="00B4106A">
      <w:pPr>
        <w:autoSpaceDE w:val="0"/>
        <w:autoSpaceDN w:val="0"/>
        <w:adjustRightInd w:val="0"/>
        <w:jc w:val="both"/>
      </w:pPr>
      <w:proofErr w:type="gramStart"/>
      <w:r w:rsidRPr="00B4106A">
        <w:t xml:space="preserve">• программы по алгебре и начала математического </w:t>
      </w:r>
      <w:proofErr w:type="spellStart"/>
      <w:r w:rsidRPr="00B4106A">
        <w:t>анализаС.М</w:t>
      </w:r>
      <w:proofErr w:type="spellEnd"/>
      <w:r w:rsidRPr="00B4106A">
        <w:t>. Никольского</w:t>
      </w:r>
      <w:r w:rsidRPr="00B4106A">
        <w:rPr>
          <w:lang w:val="tt-RU"/>
        </w:rPr>
        <w:t xml:space="preserve"> и др.</w:t>
      </w:r>
      <w:r w:rsidRPr="00B4106A">
        <w:t xml:space="preserve">  (Сборник рабочих программ. 10-11 классы: пособие для учителей общеобразовательных организаций: базовый и </w:t>
      </w:r>
      <w:proofErr w:type="spellStart"/>
      <w:r w:rsidRPr="00B4106A">
        <w:t>углубл</w:t>
      </w:r>
      <w:proofErr w:type="spellEnd"/>
      <w:r w:rsidRPr="00B4106A">
        <w:t xml:space="preserve">. уровни  / сост. Т. А. </w:t>
      </w:r>
      <w:proofErr w:type="spellStart"/>
      <w:r w:rsidRPr="00B4106A">
        <w:t>Бурмистрова</w:t>
      </w:r>
      <w:proofErr w:type="spellEnd"/>
      <w:r w:rsidRPr="00B4106A">
        <w:t>.</w:t>
      </w:r>
      <w:proofErr w:type="gramEnd"/>
      <w:r w:rsidRPr="00B4106A">
        <w:t xml:space="preserve"> </w:t>
      </w:r>
      <w:proofErr w:type="gramStart"/>
      <w:r w:rsidRPr="00B4106A">
        <w:t>М.: Просвещение,</w:t>
      </w:r>
      <w:r>
        <w:t xml:space="preserve"> 20</w:t>
      </w:r>
      <w:r w:rsidRPr="006F018C">
        <w:t>20</w:t>
      </w:r>
      <w:r w:rsidRPr="00B4106A">
        <w:t>)</w:t>
      </w:r>
      <w:r w:rsidRPr="00B4106A">
        <w:rPr>
          <w:vertAlign w:val="superscript"/>
        </w:rPr>
        <w:t>*</w:t>
      </w:r>
      <w:r w:rsidRPr="00B4106A">
        <w:t xml:space="preserve">; </w:t>
      </w:r>
      <w:proofErr w:type="gramEnd"/>
    </w:p>
    <w:p w:rsidR="00B4106A" w:rsidRPr="00B4106A" w:rsidRDefault="00B4106A" w:rsidP="00B4106A">
      <w:pPr>
        <w:autoSpaceDE w:val="0"/>
        <w:autoSpaceDN w:val="0"/>
        <w:adjustRightInd w:val="0"/>
        <w:jc w:val="both"/>
      </w:pPr>
      <w:proofErr w:type="gramStart"/>
      <w:r w:rsidRPr="00B4106A">
        <w:t xml:space="preserve">• программы по </w:t>
      </w:r>
      <w:proofErr w:type="spellStart"/>
      <w:r w:rsidRPr="00B4106A">
        <w:t>геметрииЛ.С</w:t>
      </w:r>
      <w:proofErr w:type="spellEnd"/>
      <w:r w:rsidRPr="00B4106A">
        <w:t xml:space="preserve">. </w:t>
      </w:r>
      <w:proofErr w:type="spellStart"/>
      <w:r w:rsidRPr="00B4106A">
        <w:t>Атанасяна</w:t>
      </w:r>
      <w:proofErr w:type="spellEnd"/>
      <w:r w:rsidRPr="00B4106A">
        <w:t xml:space="preserve">, В.Ф. </w:t>
      </w:r>
      <w:proofErr w:type="spellStart"/>
      <w:r w:rsidRPr="00B4106A">
        <w:t>Бутузова</w:t>
      </w:r>
      <w:proofErr w:type="spellEnd"/>
      <w:r w:rsidRPr="00B4106A">
        <w:t xml:space="preserve">, С.Б. Кадомцева и </w:t>
      </w:r>
      <w:proofErr w:type="spellStart"/>
      <w:r w:rsidRPr="00B4106A">
        <w:t>др</w:t>
      </w:r>
      <w:proofErr w:type="spellEnd"/>
      <w:r w:rsidRPr="00B4106A">
        <w:rPr>
          <w:lang w:val="tt-RU"/>
        </w:rPr>
        <w:t>.</w:t>
      </w:r>
      <w:r w:rsidRPr="00B4106A">
        <w:t xml:space="preserve">  (Сборник рабочих программ. 10-11 классы: пособие для учителей общеобразовательных организаций: базовый и </w:t>
      </w:r>
      <w:proofErr w:type="spellStart"/>
      <w:r w:rsidRPr="00B4106A">
        <w:t>углубл</w:t>
      </w:r>
      <w:proofErr w:type="spellEnd"/>
      <w:r w:rsidRPr="00B4106A">
        <w:t xml:space="preserve">. уровни  / сост. Т. А. </w:t>
      </w:r>
      <w:proofErr w:type="spellStart"/>
      <w:r w:rsidRPr="00B4106A">
        <w:t>Бурмистрова</w:t>
      </w:r>
      <w:proofErr w:type="spellEnd"/>
      <w:r w:rsidRPr="00B4106A">
        <w:t>.</w:t>
      </w:r>
      <w:proofErr w:type="gramEnd"/>
      <w:r w:rsidRPr="00B4106A">
        <w:t xml:space="preserve"> </w:t>
      </w:r>
      <w:proofErr w:type="gramStart"/>
      <w:r w:rsidRPr="00B4106A">
        <w:t>М.: Просвещение, 2015)</w:t>
      </w:r>
      <w:r w:rsidRPr="00B4106A">
        <w:rPr>
          <w:vertAlign w:val="superscript"/>
        </w:rPr>
        <w:t>*</w:t>
      </w:r>
      <w:r w:rsidRPr="00B4106A">
        <w:t>;</w:t>
      </w:r>
      <w:proofErr w:type="gramEnd"/>
    </w:p>
    <w:p w:rsidR="00B4106A" w:rsidRPr="00B4106A" w:rsidRDefault="00B4106A" w:rsidP="00B4106A">
      <w:pPr>
        <w:autoSpaceDE w:val="0"/>
        <w:autoSpaceDN w:val="0"/>
        <w:adjustRightInd w:val="0"/>
        <w:jc w:val="both"/>
      </w:pPr>
      <w:r w:rsidRPr="00B4106A">
        <w:t>•  учебного плана МБОУ «</w:t>
      </w:r>
      <w:proofErr w:type="spellStart"/>
      <w:r w:rsidRPr="00B4106A">
        <w:t>Старокаширская</w:t>
      </w:r>
      <w:proofErr w:type="spellEnd"/>
      <w:r w:rsidRPr="00B4106A">
        <w:t xml:space="preserve"> СОШ им. </w:t>
      </w:r>
      <w:proofErr w:type="spellStart"/>
      <w:r w:rsidRPr="00B4106A">
        <w:t>Зинната</w:t>
      </w:r>
      <w:proofErr w:type="spellEnd"/>
      <w:r w:rsidRPr="00B4106A">
        <w:t xml:space="preserve"> Хасанова» </w:t>
      </w:r>
      <w:proofErr w:type="spellStart"/>
      <w:r w:rsidRPr="00B4106A">
        <w:t>Сармановского</w:t>
      </w:r>
      <w:proofErr w:type="spellEnd"/>
      <w:r w:rsidRPr="00B4106A">
        <w:t xml:space="preserve"> МР РТ на</w:t>
      </w:r>
      <w:r w:rsidR="001D0615">
        <w:t>202</w:t>
      </w:r>
      <w:r w:rsidR="001D0615" w:rsidRPr="001D0615">
        <w:t>3</w:t>
      </w:r>
      <w:r w:rsidR="001D0615">
        <w:t xml:space="preserve"> – 202</w:t>
      </w:r>
      <w:r w:rsidR="001D0615" w:rsidRPr="001D0615">
        <w:t>4</w:t>
      </w:r>
      <w:r w:rsidRPr="00B4106A">
        <w:t xml:space="preserve"> учебный год. </w:t>
      </w:r>
    </w:p>
    <w:p w:rsidR="00B4106A" w:rsidRPr="00B4106A" w:rsidRDefault="00B4106A" w:rsidP="00B4106A">
      <w:pPr>
        <w:pStyle w:val="Default"/>
        <w:jc w:val="both"/>
      </w:pPr>
      <w:r w:rsidRPr="00B4106A">
        <w:t xml:space="preserve">         Для реализации программы используются учебники: </w:t>
      </w:r>
    </w:p>
    <w:p w:rsidR="00B4106A" w:rsidRPr="00B4106A" w:rsidRDefault="00B4106A" w:rsidP="00B4106A">
      <w:pPr>
        <w:pStyle w:val="Style17"/>
        <w:widowControl/>
        <w:numPr>
          <w:ilvl w:val="0"/>
          <w:numId w:val="2"/>
        </w:numPr>
        <w:ind w:left="0" w:firstLine="360"/>
        <w:jc w:val="both"/>
      </w:pPr>
      <w:r w:rsidRPr="00B4106A">
        <w:t>Алгебра и на</w:t>
      </w:r>
      <w:r>
        <w:t>чала математического анализа. 1</w:t>
      </w:r>
      <w:r w:rsidRPr="00B4106A">
        <w:t>1 класс: учеб</w:t>
      </w:r>
      <w:proofErr w:type="gramStart"/>
      <w:r w:rsidRPr="00B4106A">
        <w:t>.</w:t>
      </w:r>
      <w:proofErr w:type="gramEnd"/>
      <w:r w:rsidRPr="00B4106A">
        <w:t xml:space="preserve"> </w:t>
      </w:r>
      <w:proofErr w:type="gramStart"/>
      <w:r w:rsidRPr="00B4106A">
        <w:t>д</w:t>
      </w:r>
      <w:proofErr w:type="gramEnd"/>
      <w:r w:rsidRPr="00B4106A">
        <w:t xml:space="preserve">ля </w:t>
      </w:r>
      <w:proofErr w:type="spellStart"/>
      <w:r w:rsidRPr="00B4106A">
        <w:t>общеобразоват</w:t>
      </w:r>
      <w:proofErr w:type="spellEnd"/>
      <w:r w:rsidRPr="00B4106A">
        <w:t xml:space="preserve">. организаций: базовый и </w:t>
      </w:r>
      <w:proofErr w:type="spellStart"/>
      <w:r w:rsidRPr="00B4106A">
        <w:t>углубл</w:t>
      </w:r>
      <w:proofErr w:type="spellEnd"/>
      <w:r w:rsidRPr="00B4106A">
        <w:t xml:space="preserve">. уровни / [С. М. Никольский, М. К. Потапов, Н. Н. Решетников, А. В. </w:t>
      </w:r>
      <w:proofErr w:type="spellStart"/>
      <w:r w:rsidRPr="00B4106A">
        <w:t>Шевкин</w:t>
      </w:r>
      <w:proofErr w:type="spellEnd"/>
      <w:r w:rsidRPr="00B4106A">
        <w:t xml:space="preserve">].  – </w:t>
      </w:r>
      <w:r w:rsidR="00BA1AEF">
        <w:t>7-е изд. – М.: Просвещение, 20</w:t>
      </w:r>
      <w:r w:rsidR="00EE09C1">
        <w:rPr>
          <w:lang w:val="en-US"/>
        </w:rPr>
        <w:t>22</w:t>
      </w:r>
      <w:r w:rsidRPr="00B4106A">
        <w:t xml:space="preserve">. </w:t>
      </w:r>
    </w:p>
    <w:p w:rsidR="00B4106A" w:rsidRPr="00BA1AEF" w:rsidRDefault="00B4106A" w:rsidP="00B4106A">
      <w:pPr>
        <w:pStyle w:val="Style17"/>
        <w:widowControl/>
        <w:numPr>
          <w:ilvl w:val="0"/>
          <w:numId w:val="2"/>
        </w:numPr>
        <w:ind w:left="0" w:firstLine="360"/>
        <w:jc w:val="both"/>
      </w:pPr>
      <w:r w:rsidRPr="00B4106A">
        <w:t>Геометрия. 10 - 11 классы: учеб</w:t>
      </w:r>
      <w:proofErr w:type="gramStart"/>
      <w:r w:rsidRPr="00B4106A">
        <w:t>.</w:t>
      </w:r>
      <w:proofErr w:type="gramEnd"/>
      <w:r w:rsidRPr="00B4106A">
        <w:t xml:space="preserve"> </w:t>
      </w:r>
      <w:proofErr w:type="gramStart"/>
      <w:r w:rsidRPr="00B4106A">
        <w:t>д</w:t>
      </w:r>
      <w:proofErr w:type="gramEnd"/>
      <w:r w:rsidRPr="00B4106A">
        <w:t xml:space="preserve">ля </w:t>
      </w:r>
      <w:proofErr w:type="spellStart"/>
      <w:r w:rsidRPr="00B4106A">
        <w:t>общеобразоват</w:t>
      </w:r>
      <w:proofErr w:type="spellEnd"/>
      <w:r w:rsidRPr="00B4106A">
        <w:t xml:space="preserve">. организаций: базовый и </w:t>
      </w:r>
      <w:proofErr w:type="spellStart"/>
      <w:r w:rsidRPr="00B4106A">
        <w:t>углубл</w:t>
      </w:r>
      <w:proofErr w:type="spellEnd"/>
      <w:r w:rsidRPr="00B4106A">
        <w:t xml:space="preserve">. уровни / [Л. С. </w:t>
      </w:r>
      <w:proofErr w:type="spellStart"/>
      <w:r w:rsidRPr="00B4106A">
        <w:t>Атанасян</w:t>
      </w:r>
      <w:proofErr w:type="spellEnd"/>
      <w:r w:rsidRPr="00B4106A">
        <w:t xml:space="preserve"> и др.].  – </w:t>
      </w:r>
      <w:r w:rsidR="00BA1AEF">
        <w:t>8-е изд. – М.: Просвещение, 202</w:t>
      </w:r>
      <w:r w:rsidR="00EE09C1">
        <w:rPr>
          <w:lang w:val="en-US"/>
        </w:rPr>
        <w:t>2</w:t>
      </w:r>
      <w:r w:rsidRPr="00B4106A">
        <w:t xml:space="preserve">. </w:t>
      </w:r>
    </w:p>
    <w:p w:rsidR="00B4106A" w:rsidRPr="00B4106A" w:rsidRDefault="00B4106A" w:rsidP="00B4106A">
      <w:r w:rsidRPr="00B4106A">
        <w:t xml:space="preserve">      Изучение математики в старшей школе на уровне направлено на достижение следующих </w:t>
      </w:r>
      <w:r w:rsidRPr="00B4106A">
        <w:rPr>
          <w:b/>
        </w:rPr>
        <w:t>целей</w:t>
      </w:r>
      <w:r w:rsidRPr="00B4106A">
        <w:t>:</w:t>
      </w:r>
    </w:p>
    <w:p w:rsidR="00B4106A" w:rsidRPr="00B4106A" w:rsidRDefault="00B4106A" w:rsidP="00B4106A">
      <w:pPr>
        <w:numPr>
          <w:ilvl w:val="0"/>
          <w:numId w:val="3"/>
        </w:numPr>
        <w:tabs>
          <w:tab w:val="clear" w:pos="720"/>
          <w:tab w:val="num" w:pos="360"/>
        </w:tabs>
        <w:spacing w:after="100" w:afterAutospacing="1"/>
        <w:ind w:left="142" w:firstLine="425"/>
      </w:pPr>
      <w:r w:rsidRPr="00B4106A">
        <w:rPr>
          <w:b/>
          <w:bCs/>
        </w:rPr>
        <w:t xml:space="preserve">формирование </w:t>
      </w:r>
      <w:r w:rsidRPr="00B4106A">
        <w:t xml:space="preserve">представлений об идеях и методах математики; о математике как универсальном языке науки, средстве моделирования явлений и процессов; </w:t>
      </w:r>
    </w:p>
    <w:p w:rsidR="00B4106A" w:rsidRPr="00B4106A" w:rsidRDefault="00B4106A" w:rsidP="00B4106A">
      <w:pPr>
        <w:numPr>
          <w:ilvl w:val="0"/>
          <w:numId w:val="3"/>
        </w:numPr>
        <w:tabs>
          <w:tab w:val="clear" w:pos="720"/>
          <w:tab w:val="num" w:pos="360"/>
        </w:tabs>
        <w:spacing w:before="100" w:beforeAutospacing="1" w:after="100" w:afterAutospacing="1"/>
        <w:ind w:left="142" w:firstLine="425"/>
      </w:pPr>
      <w:proofErr w:type="spellStart"/>
      <w:r w:rsidRPr="00B4106A">
        <w:rPr>
          <w:bCs/>
        </w:rPr>
        <w:t>овладение</w:t>
      </w:r>
      <w:r w:rsidRPr="00B4106A">
        <w:t>устным</w:t>
      </w:r>
      <w:proofErr w:type="spellEnd"/>
      <w:r w:rsidRPr="00B4106A">
        <w:t xml:space="preserve"> и письменным математическим языком, математическими знаниями и </w:t>
      </w:r>
      <w:proofErr w:type="spellStart"/>
      <w:r w:rsidRPr="00B4106A">
        <w:t>умениями</w:t>
      </w:r>
      <w:proofErr w:type="gramStart"/>
      <w:r w:rsidRPr="00B4106A">
        <w:t>,н</w:t>
      </w:r>
      <w:proofErr w:type="gramEnd"/>
      <w:r w:rsidRPr="00B4106A">
        <w:t>еобходимыми</w:t>
      </w:r>
      <w:proofErr w:type="spellEnd"/>
      <w:r w:rsidRPr="00B4106A">
        <w:t xml:space="preserve"> для изучения  школьных  естественнонаучных дисциплин,  для продолжения образования и освоения избранной специальности на современном уровне;</w:t>
      </w:r>
    </w:p>
    <w:p w:rsidR="00B4106A" w:rsidRPr="00B4106A" w:rsidRDefault="00B4106A" w:rsidP="00B4106A">
      <w:pPr>
        <w:numPr>
          <w:ilvl w:val="0"/>
          <w:numId w:val="3"/>
        </w:numPr>
        <w:tabs>
          <w:tab w:val="clear" w:pos="720"/>
          <w:tab w:val="num" w:pos="360"/>
        </w:tabs>
        <w:spacing w:before="100" w:beforeAutospacing="1" w:after="100" w:afterAutospacing="1"/>
        <w:ind w:left="142" w:firstLine="425"/>
      </w:pPr>
      <w:proofErr w:type="spellStart"/>
      <w:r w:rsidRPr="00B4106A">
        <w:rPr>
          <w:bCs/>
        </w:rPr>
        <w:t>развитие</w:t>
      </w:r>
      <w:r w:rsidRPr="00B4106A">
        <w:t>логического</w:t>
      </w:r>
      <w:proofErr w:type="spellEnd"/>
      <w:r w:rsidRPr="00B4106A">
        <w:t xml:space="preserve"> мышления, алгоритмической культуры,  пространственного воображения, развитие математического мышления и интуиции,  творческих способностей на уровне, необходимом для продолжения образования и  для самостоятельной  деятельности в области математики и ее приложений  в будущей профессиональной деятельности;</w:t>
      </w:r>
    </w:p>
    <w:p w:rsidR="00B4106A" w:rsidRPr="00B4106A" w:rsidRDefault="00B4106A" w:rsidP="00B4106A">
      <w:pPr>
        <w:numPr>
          <w:ilvl w:val="0"/>
          <w:numId w:val="3"/>
        </w:numPr>
        <w:tabs>
          <w:tab w:val="clear" w:pos="720"/>
          <w:tab w:val="num" w:pos="360"/>
        </w:tabs>
        <w:ind w:left="142" w:firstLine="425"/>
      </w:pPr>
      <w:proofErr w:type="spellStart"/>
      <w:r w:rsidRPr="00B4106A">
        <w:rPr>
          <w:bCs/>
        </w:rPr>
        <w:t>воспитание</w:t>
      </w:r>
      <w:r w:rsidRPr="00B4106A">
        <w:t>средствами</w:t>
      </w:r>
      <w:proofErr w:type="spellEnd"/>
      <w:r w:rsidRPr="00B4106A">
        <w:t xml:space="preserve"> математики культуры личности:  знакомство с историей развития математики, эволюцией математических идей, понимание значимости математики для общественного прогресса.</w:t>
      </w:r>
    </w:p>
    <w:p w:rsidR="00B4106A" w:rsidRPr="00B4106A" w:rsidRDefault="00B4106A" w:rsidP="00B4106A">
      <w:pPr>
        <w:widowControl w:val="0"/>
        <w:ind w:left="360"/>
        <w:jc w:val="center"/>
        <w:rPr>
          <w:i/>
        </w:rPr>
      </w:pPr>
      <w:r w:rsidRPr="00B4106A">
        <w:rPr>
          <w:b/>
          <w:i/>
        </w:rPr>
        <w:t>Задачи</w:t>
      </w:r>
      <w:r w:rsidRPr="00B4106A">
        <w:rPr>
          <w:i/>
        </w:rPr>
        <w:t>:</w:t>
      </w:r>
    </w:p>
    <w:p w:rsidR="00B4106A" w:rsidRPr="00B4106A" w:rsidRDefault="00B4106A" w:rsidP="00B4106A">
      <w:pPr>
        <w:widowControl w:val="0"/>
        <w:numPr>
          <w:ilvl w:val="0"/>
          <w:numId w:val="4"/>
        </w:numPr>
        <w:tabs>
          <w:tab w:val="clear" w:pos="360"/>
          <w:tab w:val="num" w:pos="0"/>
        </w:tabs>
        <w:ind w:left="142" w:firstLine="425"/>
        <w:jc w:val="both"/>
      </w:pPr>
      <w:r w:rsidRPr="00B4106A">
        <w:t xml:space="preserve">систематизация сведений о числах; изучение новых видов числовых выражений и формул; совершенствование практических навыков и вычислительной культуры, расширение и совершенствование алгебраического аппарата, сформированного в основной школе и его применение к решению математических и нематематических задач; </w:t>
      </w:r>
    </w:p>
    <w:p w:rsidR="00B4106A" w:rsidRPr="00B4106A" w:rsidRDefault="00B4106A" w:rsidP="00B4106A">
      <w:pPr>
        <w:widowControl w:val="0"/>
        <w:numPr>
          <w:ilvl w:val="0"/>
          <w:numId w:val="4"/>
        </w:numPr>
        <w:tabs>
          <w:tab w:val="clear" w:pos="360"/>
          <w:tab w:val="num" w:pos="0"/>
        </w:tabs>
        <w:ind w:left="142" w:firstLine="425"/>
        <w:jc w:val="both"/>
      </w:pPr>
      <w:r w:rsidRPr="00B4106A">
        <w:t>расширение и систематизация общих сведений о функциях, пополнение класса изучаемых функций, иллюстрация широты применения функций для описания и изучения реальных зависимостей;</w:t>
      </w:r>
    </w:p>
    <w:p w:rsidR="00B4106A" w:rsidRPr="00B4106A" w:rsidRDefault="00B4106A" w:rsidP="00B4106A">
      <w:pPr>
        <w:widowControl w:val="0"/>
        <w:numPr>
          <w:ilvl w:val="0"/>
          <w:numId w:val="4"/>
        </w:numPr>
        <w:tabs>
          <w:tab w:val="clear" w:pos="360"/>
          <w:tab w:val="num" w:pos="0"/>
        </w:tabs>
        <w:ind w:left="142" w:firstLine="425"/>
        <w:jc w:val="both"/>
      </w:pPr>
      <w:r w:rsidRPr="00B4106A">
        <w:t>изучение свой</w:t>
      </w:r>
      <w:proofErr w:type="gramStart"/>
      <w:r w:rsidRPr="00B4106A">
        <w:t>ств пр</w:t>
      </w:r>
      <w:proofErr w:type="gramEnd"/>
      <w:r w:rsidRPr="00B4106A">
        <w:t>остранственных тел, формирование умения применять полученные знания для решения практических задач;</w:t>
      </w:r>
    </w:p>
    <w:p w:rsidR="00B4106A" w:rsidRPr="00B4106A" w:rsidRDefault="00B4106A" w:rsidP="00B4106A">
      <w:pPr>
        <w:widowControl w:val="0"/>
        <w:numPr>
          <w:ilvl w:val="0"/>
          <w:numId w:val="4"/>
        </w:numPr>
        <w:tabs>
          <w:tab w:val="clear" w:pos="360"/>
          <w:tab w:val="num" w:pos="0"/>
        </w:tabs>
        <w:ind w:left="142" w:firstLine="425"/>
        <w:jc w:val="both"/>
      </w:pPr>
      <w:r w:rsidRPr="00B4106A">
        <w:lastRenderedPageBreak/>
        <w:t>развитие представлений о вероятностно-статистических закономерностях в окружающем мире, совершенствование интеллектуальных и речевых умений путем обогащения математического языка, развития логического мышления;</w:t>
      </w:r>
    </w:p>
    <w:p w:rsidR="00B4106A" w:rsidRPr="00DE6D30" w:rsidRDefault="00B4106A" w:rsidP="00DE6D30">
      <w:pPr>
        <w:widowControl w:val="0"/>
        <w:numPr>
          <w:ilvl w:val="0"/>
          <w:numId w:val="4"/>
        </w:numPr>
        <w:tabs>
          <w:tab w:val="clear" w:pos="360"/>
          <w:tab w:val="num" w:pos="0"/>
        </w:tabs>
        <w:ind w:left="142" w:firstLine="425"/>
        <w:jc w:val="both"/>
      </w:pPr>
      <w:r w:rsidRPr="00B4106A">
        <w:t>знакомство с основными идеями и методами математического анализа.</w:t>
      </w:r>
    </w:p>
    <w:p w:rsidR="00B4106A" w:rsidRPr="00B4106A" w:rsidRDefault="00B4106A" w:rsidP="00B4106A">
      <w:pPr>
        <w:pStyle w:val="Style17"/>
        <w:widowControl/>
        <w:ind w:firstLine="360"/>
        <w:jc w:val="both"/>
        <w:rPr>
          <w:lang w:val="tt-RU"/>
        </w:rPr>
      </w:pPr>
      <w:r w:rsidRPr="00B4106A">
        <w:rPr>
          <w:lang w:val="tt-RU"/>
        </w:rPr>
        <w:t xml:space="preserve">Практическая значимость школьного курса «Математика: алгебра и начала математического анализа, геометрия» обусловлена тем, что его объектами являются фундаментальные структуры и количественные отношения действительного мира. Математическая подготовка необходима для понимания принципов устройства и использования современной техники, восприятия научных и технических понятий и идей. Математика является языком науки и техники. С её помощью моделируются и изучаются явления и процессы, происходящие в природе. </w:t>
      </w:r>
    </w:p>
    <w:p w:rsidR="00B4106A" w:rsidRPr="00B4106A" w:rsidRDefault="00B4106A" w:rsidP="00B4106A">
      <w:pPr>
        <w:pStyle w:val="Style17"/>
        <w:widowControl/>
        <w:ind w:firstLine="360"/>
        <w:jc w:val="both"/>
        <w:rPr>
          <w:lang w:val="tt-RU"/>
        </w:rPr>
      </w:pPr>
      <w:r w:rsidRPr="00B4106A">
        <w:rPr>
          <w:lang w:val="tt-RU"/>
        </w:rPr>
        <w:t>Курс «Математика: алгебра и начала математического анализа, геометрия» является одним из опорных курсов старшей школы: он обеспечивает изучение других дисциплин. В первую очередь это относится к предметам естественно-научного цикла, в частности к физике. Развитие логического мышления учащихся при изучении курса «Математика: алгебра и начала математического анализа, геометрия» способствует усвоению предметов гуманитарного цикла. Практические умения и навыки математического характера необходимы для трудовой и профессио-нальной подготовки школьников.</w:t>
      </w:r>
    </w:p>
    <w:p w:rsidR="00B4106A" w:rsidRPr="00B4106A" w:rsidRDefault="00B4106A" w:rsidP="00B4106A">
      <w:pPr>
        <w:pStyle w:val="Style17"/>
        <w:widowControl/>
        <w:ind w:firstLine="360"/>
        <w:jc w:val="both"/>
        <w:rPr>
          <w:lang w:val="tt-RU"/>
        </w:rPr>
      </w:pPr>
      <w:r w:rsidRPr="00B4106A">
        <w:rPr>
          <w:lang w:val="tt-RU"/>
        </w:rPr>
        <w:t xml:space="preserve">Важнейшей </w:t>
      </w:r>
      <w:r w:rsidRPr="00B4106A">
        <w:rPr>
          <w:i/>
          <w:lang w:val="tt-RU"/>
        </w:rPr>
        <w:t>задачей</w:t>
      </w:r>
      <w:r w:rsidRPr="00B4106A">
        <w:rPr>
          <w:lang w:val="tt-RU"/>
        </w:rPr>
        <w:t xml:space="preserve"> школьного курса «Математика: алгебра и начала математического анализа, геометрия» является развитие логического мышления учащихся. Сами объекты математических умозаключений и принятые в математике правила их конструирования способствуют формированию умений обосновывать и доказывать суждения, приводить чёткие определения, развивают логическую интуицию, кратко и наглядно вскрывают механизм логических построений и учат их применению. Тем самым курс «Математика: алгебра и начала математического анализа, геометрия» занимает ведущее место в формировании научно-теоретического мышления школьников. </w:t>
      </w:r>
    </w:p>
    <w:p w:rsidR="00B4106A" w:rsidRPr="00B4106A" w:rsidRDefault="00B4106A" w:rsidP="00B4106A">
      <w:pPr>
        <w:pStyle w:val="Style17"/>
        <w:widowControl/>
        <w:ind w:firstLine="360"/>
        <w:jc w:val="both"/>
        <w:rPr>
          <w:lang w:val="tt-RU"/>
        </w:rPr>
      </w:pPr>
      <w:r w:rsidRPr="00B4106A">
        <w:rPr>
          <w:lang w:val="tt-RU"/>
        </w:rPr>
        <w:t xml:space="preserve">Математическое образование является бязательной и неотъемлемой частью общего образования на всех его ступенях. Изучение курса «Математика: алгебра и начала математического анализа, геометрия» на базовом уровне ставит своей </w:t>
      </w:r>
      <w:r w:rsidRPr="00B4106A">
        <w:rPr>
          <w:i/>
          <w:lang w:val="tt-RU"/>
        </w:rPr>
        <w:t xml:space="preserve">целью </w:t>
      </w:r>
      <w:r w:rsidRPr="00B4106A">
        <w:rPr>
          <w:lang w:val="tt-RU"/>
        </w:rPr>
        <w:t>повысить общекультурный уровень человека и завершить формирование относительно целостной системы математических знаний как основы любой профессиональной деятельности, не связанной непосредственно с математикой.</w:t>
      </w:r>
    </w:p>
    <w:p w:rsidR="00B4106A" w:rsidRPr="00B4106A" w:rsidRDefault="00B4106A" w:rsidP="00B4106A">
      <w:pPr>
        <w:pStyle w:val="Style17"/>
        <w:widowControl/>
        <w:ind w:firstLine="360"/>
        <w:jc w:val="both"/>
        <w:rPr>
          <w:lang w:val="tt-RU"/>
        </w:rPr>
      </w:pPr>
      <w:r w:rsidRPr="00B4106A">
        <w:rPr>
          <w:lang w:val="tt-RU"/>
        </w:rPr>
        <w:t>На углублённом уровне в зависимости от потребностей обучающихся возможно изучение курса «Математика: алгебра и начала математического анализа, геометрия» на двух уровнях: для подготовки специалистов инженерно-технического профиля и для подготовки научных кадров.</w:t>
      </w:r>
    </w:p>
    <w:p w:rsidR="00B4106A" w:rsidRPr="00B4106A" w:rsidRDefault="00B4106A" w:rsidP="00B4106A">
      <w:pPr>
        <w:pStyle w:val="a4"/>
        <w:spacing w:after="0"/>
        <w:ind w:firstLine="284"/>
        <w:jc w:val="center"/>
        <w:rPr>
          <w:bCs/>
        </w:rPr>
      </w:pPr>
      <w:r w:rsidRPr="00B4106A">
        <w:rPr>
          <w:bCs/>
        </w:rPr>
        <w:t>Место учебного предмета в учебном плане</w:t>
      </w:r>
    </w:p>
    <w:p w:rsidR="00B4106A" w:rsidRPr="00B4106A" w:rsidRDefault="00B4106A" w:rsidP="00B4106A">
      <w:pPr>
        <w:ind w:right="283" w:firstLine="360"/>
        <w:jc w:val="both"/>
        <w:rPr>
          <w:b/>
        </w:rPr>
      </w:pPr>
      <w:r w:rsidRPr="00B4106A">
        <w:t xml:space="preserve">  Уровень обучения – профильный</w:t>
      </w:r>
      <w:proofErr w:type="gramStart"/>
      <w:r w:rsidRPr="00B4106A">
        <w:t xml:space="preserve"> .</w:t>
      </w:r>
      <w:proofErr w:type="gramEnd"/>
      <w:r w:rsidRPr="00B4106A">
        <w:t xml:space="preserve"> Срок реализации рабочей учебной программы – один учебный год. Количество часов:   всего 204 часа; в неделю 6 часов.       </w:t>
      </w:r>
    </w:p>
    <w:p w:rsidR="00B4106A" w:rsidRPr="00B4106A" w:rsidRDefault="00B4106A" w:rsidP="00B4106A">
      <w:pPr>
        <w:jc w:val="both"/>
      </w:pPr>
      <w:r w:rsidRPr="00B4106A">
        <w:t xml:space="preserve">       В течение года возможны коррективы рабочей программы, связанные с объективными причинами.  </w:t>
      </w:r>
      <w:r w:rsidRPr="00B4106A">
        <w:rPr>
          <w:color w:val="000000"/>
          <w:lang w:eastAsia="ar-SA"/>
        </w:rPr>
        <w:t xml:space="preserve">Программа выполняется за счет коррекции и уплотнения тем программы  </w:t>
      </w:r>
      <w:r w:rsidRPr="00B4106A">
        <w:t xml:space="preserve">(на основании приказа  № от </w:t>
      </w:r>
      <w:r w:rsidR="001D0615">
        <w:t>августа 202</w:t>
      </w:r>
      <w:r w:rsidR="001D0615" w:rsidRPr="001D0615">
        <w:t>3</w:t>
      </w:r>
      <w:r w:rsidRPr="00B4106A">
        <w:t xml:space="preserve"> года</w:t>
      </w:r>
      <w:proofErr w:type="gramStart"/>
      <w:r w:rsidRPr="00B4106A">
        <w:t xml:space="preserve"> )</w:t>
      </w:r>
      <w:proofErr w:type="gramEnd"/>
      <w:r w:rsidRPr="00B4106A">
        <w:t>.</w:t>
      </w:r>
    </w:p>
    <w:p w:rsidR="00B4106A" w:rsidRPr="00B4106A" w:rsidRDefault="00B4106A" w:rsidP="00B4106A">
      <w:pPr>
        <w:pStyle w:val="a6"/>
        <w:spacing w:before="0" w:beforeAutospacing="0" w:after="0" w:afterAutospacing="0"/>
        <w:jc w:val="both"/>
      </w:pPr>
      <w:r w:rsidRPr="00B4106A">
        <w:t>Контрольных ра</w:t>
      </w:r>
      <w:r w:rsidR="00EE09C1">
        <w:t>бот – 11</w:t>
      </w:r>
      <w:r w:rsidR="00464078">
        <w:t>: текущих – 10</w:t>
      </w:r>
      <w:r w:rsidRPr="00B4106A">
        <w:t>, итоговая контрольная работа - 1.</w:t>
      </w:r>
    </w:p>
    <w:p w:rsidR="00B4106A" w:rsidRPr="00B4106A" w:rsidRDefault="00B4106A" w:rsidP="00B4106A">
      <w:pPr>
        <w:jc w:val="both"/>
        <w:rPr>
          <w:u w:val="single"/>
        </w:rPr>
      </w:pPr>
      <w:r w:rsidRPr="00B4106A">
        <w:t>Формы организации учебного процесса: индивидуальные, фронтальные, классные.</w:t>
      </w:r>
    </w:p>
    <w:p w:rsidR="00BA1AEF" w:rsidRPr="00BA1AEF" w:rsidRDefault="00B4106A" w:rsidP="00B4106A">
      <w:pPr>
        <w:jc w:val="both"/>
      </w:pPr>
      <w:r w:rsidRPr="00B4106A">
        <w:lastRenderedPageBreak/>
        <w:t xml:space="preserve"> Формой промежуточной и итоговой аттестации являются:  контрольная работа;  самостоятельная работа;  тест; проверочные работы; математические диктанты (по 10-15 минут).</w:t>
      </w:r>
    </w:p>
    <w:p w:rsidR="00B4106A" w:rsidRPr="00B4106A" w:rsidRDefault="00B4106A" w:rsidP="00B4106A">
      <w:pPr>
        <w:ind w:right="283"/>
        <w:jc w:val="center"/>
      </w:pPr>
      <w:r w:rsidRPr="00B4106A">
        <w:t>Особенности преподавания курса</w:t>
      </w:r>
    </w:p>
    <w:p w:rsidR="00B4106A" w:rsidRPr="00B4106A" w:rsidRDefault="00B4106A" w:rsidP="00B4106A">
      <w:pPr>
        <w:ind w:firstLine="720"/>
        <w:jc w:val="both"/>
      </w:pPr>
      <w:r w:rsidRPr="00B4106A">
        <w:t>В старшей школе математика представлена двумя предметами: алгебра и начала математического анализа и геометрия. Цель изучения курса алгебры и начала математического анализа – систематическое изучение функций как важнейшего математического объекта средствами алгебры и  математического анализа, раскрытие политехнического и прикладного значения общих методов математики, связанных с исследованием функций, подготовка необходимого аппарата для изучения геометрии и физики.</w:t>
      </w:r>
    </w:p>
    <w:p w:rsidR="00B4106A" w:rsidRPr="00B4106A" w:rsidRDefault="00B4106A" w:rsidP="00B4106A">
      <w:pPr>
        <w:ind w:firstLine="720"/>
        <w:jc w:val="both"/>
      </w:pPr>
      <w:r w:rsidRPr="00B4106A">
        <w:t>Курс характеризуется содержательным раскрытием понятий, утверждений и методов, относящихся к началам анализа. Выявлением их практической значимости. При изучении вопросов анализа широко используются наглядные соображения. Уровень строгости изложения определяется с учётом общеобразовательной направленности изучения начал анализа и согласуется с уровнем строгости приложений изучаемого материала в смежных дисциплинах. Характерной особенностью курса является систематизация и обобщение знаний учащихся, закрепление и развитие умений и навыков, полученных в курсе алгебры, что осуществляется как при изучении нового материала, так и при проведении повторения.</w:t>
      </w:r>
    </w:p>
    <w:p w:rsidR="00B4106A" w:rsidRPr="00B4106A" w:rsidRDefault="00B4106A" w:rsidP="00B4106A">
      <w:pPr>
        <w:widowControl w:val="0"/>
        <w:autoSpaceDE w:val="0"/>
        <w:autoSpaceDN w:val="0"/>
        <w:adjustRightInd w:val="0"/>
        <w:ind w:firstLine="426"/>
        <w:jc w:val="both"/>
      </w:pPr>
      <w:r w:rsidRPr="00B4106A">
        <w:t xml:space="preserve">Учащиеся систематически изучают тригонометрические, показательную и логарифмическую функции и их свойства, тождественные преобразования тригонометрических, показательных и логарифмических выражений и их применение к решению соответствующих уравнений и неравенств. Знакомятся с основными понятиями, утверждениями, аппаратом математического анализа в объёме, позволяющим исследовать элементарные функции и решать простейшие геометрические, физические и другие прикладные задачи. </w:t>
      </w:r>
    </w:p>
    <w:p w:rsidR="00B4106A" w:rsidRPr="00B4106A" w:rsidRDefault="00B4106A" w:rsidP="00B4106A">
      <w:pPr>
        <w:widowControl w:val="0"/>
        <w:autoSpaceDE w:val="0"/>
        <w:autoSpaceDN w:val="0"/>
        <w:adjustRightInd w:val="0"/>
        <w:ind w:firstLine="426"/>
        <w:jc w:val="both"/>
      </w:pPr>
      <w:r w:rsidRPr="00B4106A">
        <w:t>Курс г</w:t>
      </w:r>
      <w:r w:rsidRPr="00B4106A">
        <w:rPr>
          <w:bCs/>
          <w:iCs/>
        </w:rPr>
        <w:t>еометрия</w:t>
      </w:r>
      <w:r w:rsidRPr="00B4106A">
        <w:t xml:space="preserve">– </w:t>
      </w:r>
      <w:proofErr w:type="gramStart"/>
      <w:r w:rsidRPr="00B4106A">
        <w:t>од</w:t>
      </w:r>
      <w:proofErr w:type="gramEnd"/>
      <w:r w:rsidRPr="00B4106A">
        <w:t>ин из важнейших компонентов математического образования, необходимая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Изучение геометрии вносит  вклад в развитие логического мышления, в формирование понятия доказательства.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 xml:space="preserve">Для курса математика в целом основным является </w:t>
      </w:r>
      <w:proofErr w:type="spellStart"/>
      <w:r w:rsidRPr="00B4106A">
        <w:rPr>
          <w:lang w:eastAsia="zh-CN"/>
        </w:rPr>
        <w:t>системно-деятельностный</w:t>
      </w:r>
      <w:proofErr w:type="spellEnd"/>
      <w:r w:rsidRPr="00B4106A">
        <w:rPr>
          <w:lang w:eastAsia="zh-CN"/>
        </w:rPr>
        <w:t xml:space="preserve"> подход, который проявляется в том, что: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>- учебные задания ориентированы на развитие мотивации;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>- школьный геометрический язык рассматривается как система;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 xml:space="preserve">- ученик овладевает предметными и </w:t>
      </w:r>
      <w:proofErr w:type="spellStart"/>
      <w:r w:rsidRPr="00B4106A">
        <w:rPr>
          <w:lang w:eastAsia="zh-CN"/>
        </w:rPr>
        <w:t>метапредметными</w:t>
      </w:r>
      <w:proofErr w:type="spellEnd"/>
      <w:r w:rsidRPr="00B4106A">
        <w:rPr>
          <w:lang w:eastAsia="zh-CN"/>
        </w:rPr>
        <w:t xml:space="preserve"> знаниями, а также  </w:t>
      </w:r>
      <w:proofErr w:type="spellStart"/>
      <w:r w:rsidRPr="00B4106A">
        <w:rPr>
          <w:lang w:eastAsia="zh-CN"/>
        </w:rPr>
        <w:t>межпредметными</w:t>
      </w:r>
      <w:proofErr w:type="spellEnd"/>
      <w:r w:rsidRPr="00B4106A">
        <w:rPr>
          <w:lang w:eastAsia="zh-CN"/>
        </w:rPr>
        <w:t xml:space="preserve"> понятиями, связанными с математикой, в процессе собственной деятельности: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>- в процессе обучения различным разделам курса математика создаются условия для овладения многими УУД;</w:t>
      </w:r>
    </w:p>
    <w:p w:rsidR="00B4106A" w:rsidRPr="00B4106A" w:rsidRDefault="00B4106A" w:rsidP="00B4106A">
      <w:pPr>
        <w:ind w:firstLine="708"/>
        <w:jc w:val="both"/>
        <w:rPr>
          <w:lang w:eastAsia="zh-CN"/>
        </w:rPr>
      </w:pPr>
      <w:r w:rsidRPr="00B4106A">
        <w:rPr>
          <w:lang w:eastAsia="zh-CN"/>
        </w:rPr>
        <w:t>- учитываются индивидуальные и возрастные особенности учащихся при организации их деятельности, что помогает  выстраивать индивидуальную траекторию развития ученика.</w:t>
      </w:r>
    </w:p>
    <w:p w:rsidR="00B4106A" w:rsidRPr="00B4106A" w:rsidRDefault="00B4106A" w:rsidP="00B4106A">
      <w:r w:rsidRPr="00B4106A">
        <w:t>В ходе изучения математики в профильном курсе старшей школы учащиеся продолжают овладение разнообразными способами деятельности, приобретают и совершенствуют опыт:</w:t>
      </w:r>
    </w:p>
    <w:p w:rsidR="00B4106A" w:rsidRPr="00B4106A" w:rsidRDefault="00B4106A" w:rsidP="00DE6D30">
      <w:pPr>
        <w:numPr>
          <w:ilvl w:val="0"/>
          <w:numId w:val="5"/>
        </w:numPr>
        <w:tabs>
          <w:tab w:val="clear" w:pos="720"/>
          <w:tab w:val="num" w:pos="0"/>
        </w:tabs>
        <w:ind w:left="0" w:hanging="142"/>
      </w:pPr>
      <w:r w:rsidRPr="00B4106A">
        <w:lastRenderedPageBreak/>
        <w:t xml:space="preserve">проведения доказательных рассуждений, логического обоснования выводов, использования различных языков математики для иллюстрации, интерпретации, аргументации и доказательства; </w:t>
      </w:r>
      <w:r w:rsidR="00DE6D30">
        <w:t>•</w:t>
      </w:r>
      <w:r w:rsidRPr="00B4106A">
        <w:t>решения широкого класса задач из различных разделов курса, поисковой и творческой деятельности при решении задач повышенной сложности и нетиповых задач;</w:t>
      </w:r>
    </w:p>
    <w:p w:rsidR="00B4106A" w:rsidRPr="00B4106A" w:rsidRDefault="00B4106A" w:rsidP="00DE6D30">
      <w:pPr>
        <w:numPr>
          <w:ilvl w:val="0"/>
          <w:numId w:val="5"/>
        </w:numPr>
        <w:tabs>
          <w:tab w:val="clear" w:pos="720"/>
          <w:tab w:val="num" w:pos="0"/>
        </w:tabs>
        <w:spacing w:before="100" w:beforeAutospacing="1" w:after="100" w:afterAutospacing="1"/>
        <w:ind w:left="0" w:hanging="142"/>
      </w:pPr>
      <w:r w:rsidRPr="00B4106A">
        <w:t>планирования и осуществления алгоритмической деятельности: выполнения и самостоятельного составления алгоритмических предписаний и инструкций на математическом материале; использования и самостоятельного составления формул на основе обобщения частных случаев и результатов эксперимента; выполнения расчетов практического характера;</w:t>
      </w:r>
    </w:p>
    <w:p w:rsidR="00B4106A" w:rsidRPr="00B4106A" w:rsidRDefault="00B4106A" w:rsidP="00DE6D30">
      <w:pPr>
        <w:numPr>
          <w:ilvl w:val="0"/>
          <w:numId w:val="5"/>
        </w:numPr>
        <w:tabs>
          <w:tab w:val="clear" w:pos="720"/>
          <w:tab w:val="num" w:pos="0"/>
        </w:tabs>
        <w:spacing w:before="100" w:beforeAutospacing="1" w:after="100" w:afterAutospacing="1"/>
        <w:ind w:left="0" w:hanging="142"/>
      </w:pPr>
      <w:r w:rsidRPr="00B4106A">
        <w:t>построения и исследования математических моделей для описания и решения прикладных задач, задач из смежных дисциплин и реальной жизни; проверки и оценки результатов своей  работы, соотнесения их с поставленной задачей, с личным жизненным опытом;</w:t>
      </w:r>
    </w:p>
    <w:p w:rsidR="00B4106A" w:rsidRPr="008D20AE" w:rsidRDefault="00B4106A" w:rsidP="00DE6D30">
      <w:pPr>
        <w:numPr>
          <w:ilvl w:val="0"/>
          <w:numId w:val="5"/>
        </w:numPr>
        <w:tabs>
          <w:tab w:val="clear" w:pos="720"/>
          <w:tab w:val="num" w:pos="0"/>
        </w:tabs>
        <w:ind w:left="0" w:right="283" w:hanging="142"/>
        <w:jc w:val="both"/>
      </w:pPr>
      <w:r w:rsidRPr="00B4106A">
        <w:t>самостоятельной работы с источниками информации, анализа, обобщения и систематизации полученной информации, интегрирования ее в личный опыт.</w:t>
      </w:r>
    </w:p>
    <w:p w:rsidR="00B4106A" w:rsidRPr="00B4106A" w:rsidRDefault="00B4106A" w:rsidP="00B4106A">
      <w:pPr>
        <w:ind w:left="720" w:right="283"/>
        <w:jc w:val="center"/>
        <w:rPr>
          <w:b/>
        </w:rPr>
      </w:pPr>
      <w:r w:rsidRPr="00B4106A">
        <w:rPr>
          <w:b/>
        </w:rPr>
        <w:t>2.Планируемые результаты изучения учебного предмета</w:t>
      </w:r>
    </w:p>
    <w:p w:rsidR="00B4106A" w:rsidRPr="00B4106A" w:rsidRDefault="00BA1AEF" w:rsidP="00B4106A">
      <w:pPr>
        <w:pStyle w:val="a8"/>
        <w:ind w:left="1800" w:hanging="137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Изучение математики в 1</w:t>
      </w:r>
      <w:r w:rsidRPr="00BA1AEF">
        <w:rPr>
          <w:rFonts w:ascii="Times New Roman" w:eastAsia="Calibri" w:hAnsi="Times New Roman" w:cs="Times New Roman"/>
          <w:sz w:val="24"/>
          <w:szCs w:val="24"/>
        </w:rPr>
        <w:t>1</w:t>
      </w:r>
      <w:r w:rsidR="00B4106A" w:rsidRPr="00B4106A">
        <w:rPr>
          <w:rFonts w:ascii="Times New Roman" w:eastAsia="Calibri" w:hAnsi="Times New Roman" w:cs="Times New Roman"/>
          <w:sz w:val="24"/>
          <w:szCs w:val="24"/>
        </w:rPr>
        <w:t xml:space="preserve"> классе даёт возможность достижения учащимися следующих результатов: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4106A">
        <w:rPr>
          <w:rFonts w:ascii="Times New Roman" w:eastAsia="Calibri" w:hAnsi="Times New Roman" w:cs="Times New Roman"/>
          <w:b/>
          <w:sz w:val="24"/>
          <w:szCs w:val="24"/>
        </w:rPr>
        <w:t>личностные: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науки; критичность мышления, умение распознавать логически некорректные высказывания, отличать гипотезу от факта;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эстетическое отношение к миру, включая эстетику быта, научного и технического творчества;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осознанный выбор будущей профессии и возможность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общественных проблем;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B4106A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B4106A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lastRenderedPageBreak/>
        <w:t>- готовность и способность к самостоятельной информационно-познавательной деятельности, включая  умение ориентироваться 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умение использовать средства информационных и коммуникационных технологий (ИКТ)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эстетических норм, норм информационной безопасности;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навыками познавательной рефлексии как  осознания совершаемых действий и мыслительных процессов, их результатов и оснований, границ своего знания и незнания новых познавательных задач и средств их достижения;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4106A">
        <w:rPr>
          <w:rFonts w:ascii="Times New Roman" w:eastAsia="Calibri" w:hAnsi="Times New Roman" w:cs="Times New Roman"/>
          <w:b/>
          <w:sz w:val="24"/>
          <w:szCs w:val="24"/>
        </w:rPr>
        <w:t>предметные</w:t>
      </w:r>
      <w:proofErr w:type="gramEnd"/>
      <w:r w:rsidRPr="00B4106A">
        <w:rPr>
          <w:rFonts w:ascii="Times New Roman" w:eastAsia="Calibri" w:hAnsi="Times New Roman" w:cs="Times New Roman"/>
          <w:b/>
          <w:sz w:val="24"/>
          <w:szCs w:val="24"/>
        </w:rPr>
        <w:t xml:space="preserve">  (</w:t>
      </w:r>
      <w:r w:rsidRPr="00B4106A">
        <w:rPr>
          <w:rFonts w:ascii="Times New Roman" w:eastAsia="Calibri" w:hAnsi="Times New Roman" w:cs="Times New Roman"/>
          <w:sz w:val="24"/>
          <w:szCs w:val="24"/>
        </w:rPr>
        <w:t>углубленный уровень):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математике как части мировой культуры и о месте геометрии в современной цивилизации, о способах описания на математическом языке явлений реального мира;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необходимости доказатель</w:t>
      </w:r>
      <w:proofErr w:type="gramStart"/>
      <w:r w:rsidRPr="00B4106A">
        <w:rPr>
          <w:rFonts w:ascii="Times New Roman" w:eastAsia="Calibri" w:hAnsi="Times New Roman" w:cs="Times New Roman"/>
          <w:sz w:val="24"/>
          <w:szCs w:val="24"/>
        </w:rPr>
        <w:t>ств пр</w:t>
      </w:r>
      <w:proofErr w:type="gramEnd"/>
      <w:r w:rsidRPr="00B4106A">
        <w:rPr>
          <w:rFonts w:ascii="Times New Roman" w:eastAsia="Calibri" w:hAnsi="Times New Roman" w:cs="Times New Roman"/>
          <w:sz w:val="24"/>
          <w:szCs w:val="24"/>
        </w:rPr>
        <w:t>и обосновании математических утверждений и роли аксиоматики в проведении дедуктивных рассуждений;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понятийного аппарата по основным разделам курса геометрии; знания основных теорем, формул и умения их применять; умения доказывать теоремы и находить нестандартные способы решения задач; 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умений моделировать реальные ситуации, исследовать построенные модели, интерпретировать полученный результат;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владение основными  понятиями о плоских и пространственных геометрических фигурах, их основных свойствах;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навыками использования готовых компьютерных программ при решении задач;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стандартными приёмами решения рациональных и иррациональных, показательных, степенных, тригонометрических уравнений и неравенств, их систем;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B4106A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B4106A">
        <w:rPr>
          <w:rFonts w:ascii="Times New Roman" w:eastAsia="Calibri" w:hAnsi="Times New Roman" w:cs="Times New Roman"/>
          <w:sz w:val="24"/>
          <w:szCs w:val="24"/>
        </w:rP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B4106A" w:rsidRPr="00B4106A" w:rsidRDefault="00B4106A" w:rsidP="00B4106A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06A">
        <w:rPr>
          <w:rFonts w:ascii="Times New Roman" w:eastAsia="Calibri" w:hAnsi="Times New Roman" w:cs="Times New Roman"/>
          <w:sz w:val="24"/>
          <w:szCs w:val="24"/>
        </w:rPr>
        <w:t>-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исследование случайных величин по их распределению.</w:t>
      </w:r>
    </w:p>
    <w:p w:rsidR="008D20AE" w:rsidRPr="008D20AE" w:rsidRDefault="008D20AE" w:rsidP="008D20AE">
      <w:pPr>
        <w:pStyle w:val="a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D20AE">
        <w:rPr>
          <w:rFonts w:ascii="Times New Roman" w:eastAsia="Calibri" w:hAnsi="Times New Roman" w:cs="Times New Roman"/>
          <w:b/>
          <w:sz w:val="24"/>
          <w:szCs w:val="24"/>
        </w:rPr>
        <w:t>3.Содержание учебного курса</w:t>
      </w:r>
    </w:p>
    <w:tbl>
      <w:tblPr>
        <w:tblW w:w="146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35"/>
        <w:gridCol w:w="10490"/>
        <w:gridCol w:w="1276"/>
      </w:tblGrid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8D20AE" w:rsidP="00C824ED">
            <w:pPr>
              <w:ind w:left="-57" w:right="-57"/>
              <w:jc w:val="center"/>
            </w:pPr>
            <w:r w:rsidRPr="008D20AE">
              <w:t>Название раздела</w:t>
            </w:r>
          </w:p>
        </w:tc>
        <w:tc>
          <w:tcPr>
            <w:tcW w:w="10490" w:type="dxa"/>
            <w:vAlign w:val="center"/>
          </w:tcPr>
          <w:p w:rsidR="008D20AE" w:rsidRPr="008D20AE" w:rsidRDefault="008D20AE" w:rsidP="00C824ED">
            <w:pPr>
              <w:ind w:left="-57" w:right="-57"/>
              <w:jc w:val="center"/>
            </w:pPr>
            <w:r w:rsidRPr="008D20AE">
              <w:t>Краткое содержание</w:t>
            </w:r>
          </w:p>
        </w:tc>
        <w:tc>
          <w:tcPr>
            <w:tcW w:w="1276" w:type="dxa"/>
            <w:vAlign w:val="center"/>
          </w:tcPr>
          <w:p w:rsidR="008D20AE" w:rsidRPr="008D20AE" w:rsidRDefault="008D20AE" w:rsidP="00C824ED">
            <w:pPr>
              <w:ind w:left="-57" w:right="-57"/>
              <w:jc w:val="center"/>
            </w:pPr>
            <w:r w:rsidRPr="008D20AE">
              <w:t>Количество часов</w:t>
            </w:r>
          </w:p>
        </w:tc>
      </w:tr>
      <w:tr w:rsidR="006F018C" w:rsidRPr="008D20AE" w:rsidTr="00C824ED">
        <w:tc>
          <w:tcPr>
            <w:tcW w:w="14601" w:type="dxa"/>
            <w:gridSpan w:val="3"/>
            <w:vAlign w:val="center"/>
          </w:tcPr>
          <w:p w:rsidR="006F018C" w:rsidRPr="006F018C" w:rsidRDefault="006F018C" w:rsidP="00C824ED">
            <w:pPr>
              <w:ind w:left="-57" w:right="-57"/>
              <w:jc w:val="center"/>
              <w:rPr>
                <w:i/>
              </w:rPr>
            </w:pPr>
            <w:r>
              <w:rPr>
                <w:i/>
              </w:rPr>
              <w:t>Алгебра и начала математического анализа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354712" w:rsidP="0050397A">
            <w:pPr>
              <w:ind w:left="-57" w:right="-57"/>
              <w:jc w:val="center"/>
            </w:pPr>
            <w:r>
              <w:t>Функции и их графики</w:t>
            </w:r>
          </w:p>
        </w:tc>
        <w:tc>
          <w:tcPr>
            <w:tcW w:w="10490" w:type="dxa"/>
            <w:vAlign w:val="center"/>
          </w:tcPr>
          <w:p w:rsidR="008D20AE" w:rsidRDefault="00354712" w:rsidP="00C824ED">
            <w:pPr>
              <w:ind w:left="-57" w:right="-57"/>
              <w:rPr>
                <w:lang w:val="tt-RU"/>
              </w:rPr>
            </w:pPr>
            <w:r>
              <w:rPr>
                <w:lang w:val="tt-RU"/>
              </w:rPr>
              <w:t>Функции и её свойства; нули функции, промежутки знакопостоянства, монотонность. Наибольшее и наименьшее значения функции. Периодическая функция и её наименьший период. Чётные и нечётные функции. Функции «дробная часть числа» у = {х} и «целая часть числа» у =[</w:t>
            </w:r>
            <w:r w:rsidR="009E5412">
              <w:rPr>
                <w:lang w:val="tt-RU"/>
              </w:rPr>
              <w:t>х</w:t>
            </w:r>
            <w:r>
              <w:rPr>
                <w:lang w:val="tt-RU"/>
              </w:rPr>
              <w:t>]</w:t>
            </w:r>
            <w:r w:rsidR="009E5412">
              <w:rPr>
                <w:lang w:val="tt-RU"/>
              </w:rPr>
              <w:t>.</w:t>
            </w:r>
          </w:p>
          <w:p w:rsidR="009E5412" w:rsidRDefault="009E5412" w:rsidP="00C824ED">
            <w:pPr>
              <w:ind w:left="-57" w:right="-57"/>
            </w:pPr>
            <w:r>
              <w:rPr>
                <w:lang w:val="tt-RU"/>
              </w:rPr>
              <w:t xml:space="preserve">  Взаимно обратные функции. Графики взаимно обратных функций. Тригонометрические функции числового аргумента у = </w:t>
            </w:r>
            <w:proofErr w:type="spellStart"/>
            <w:r>
              <w:rPr>
                <w:lang w:val="en-US"/>
              </w:rPr>
              <w:t>cosx</w:t>
            </w:r>
            <w:proofErr w:type="spellEnd"/>
            <w:r>
              <w:t xml:space="preserve">, </w:t>
            </w:r>
            <w:r>
              <w:rPr>
                <w:lang w:val="en-US"/>
              </w:rPr>
              <w:t>y</w:t>
            </w:r>
            <w:r w:rsidRPr="009E5412">
              <w:t xml:space="preserve"> = </w:t>
            </w:r>
            <w:proofErr w:type="spellStart"/>
            <w:r>
              <w:rPr>
                <w:lang w:val="en-US"/>
              </w:rPr>
              <w:t>sinx</w:t>
            </w:r>
            <w:proofErr w:type="spellEnd"/>
            <w:r>
              <w:t xml:space="preserve">, </w:t>
            </w:r>
            <w:r>
              <w:rPr>
                <w:lang w:val="en-US"/>
              </w:rPr>
              <w:t>y</w:t>
            </w:r>
            <w:r w:rsidRPr="009E5412">
              <w:t xml:space="preserve"> = </w:t>
            </w:r>
            <w:proofErr w:type="spellStart"/>
            <w:r>
              <w:rPr>
                <w:lang w:val="en-US"/>
              </w:rPr>
              <w:t>tgx</w:t>
            </w:r>
            <w:proofErr w:type="spellEnd"/>
            <w:r>
              <w:t xml:space="preserve">, </w:t>
            </w:r>
            <w:r>
              <w:rPr>
                <w:lang w:val="en-US"/>
              </w:rPr>
              <w:t>y</w:t>
            </w:r>
            <w:r w:rsidRPr="009E5412">
              <w:t xml:space="preserve"> = </w:t>
            </w:r>
            <w:proofErr w:type="spellStart"/>
            <w:r>
              <w:rPr>
                <w:lang w:val="en-US"/>
              </w:rPr>
              <w:t>ctgx</w:t>
            </w:r>
            <w:proofErr w:type="spellEnd"/>
            <w:r>
              <w:t xml:space="preserve">. Свойства и графики тригонометрических функций. Обратные тригонометрические функции, их главные значения, свойства и графики. </w:t>
            </w:r>
          </w:p>
          <w:p w:rsidR="009E5412" w:rsidRDefault="009E5412" w:rsidP="00C824ED">
            <w:pPr>
              <w:ind w:left="-57" w:right="-57"/>
            </w:pPr>
            <w:r>
              <w:t xml:space="preserve">  Степенная, показательная, логарифмическая функции, их свойства и графики.</w:t>
            </w:r>
          </w:p>
          <w:p w:rsidR="009E5412" w:rsidRPr="009E5412" w:rsidRDefault="009E5412" w:rsidP="0050397A">
            <w:pPr>
              <w:ind w:left="-57" w:right="-57"/>
            </w:pPr>
            <w:r>
              <w:t xml:space="preserve">  Преобразования графиков функций: сдвиг, умножение на число, симметрия относительно координатных осей и начала координат</w:t>
            </w:r>
          </w:p>
        </w:tc>
        <w:tc>
          <w:tcPr>
            <w:tcW w:w="1276" w:type="dxa"/>
            <w:vAlign w:val="center"/>
          </w:tcPr>
          <w:p w:rsidR="006E3C4C" w:rsidRDefault="00020D30" w:rsidP="00C824ED">
            <w:pPr>
              <w:ind w:left="-57" w:right="-57"/>
              <w:jc w:val="center"/>
            </w:pPr>
            <w:r>
              <w:rPr>
                <w:lang w:val="en-US"/>
              </w:rPr>
              <w:t>10</w:t>
            </w:r>
          </w:p>
          <w:p w:rsidR="008D20AE" w:rsidRPr="00020D30" w:rsidRDefault="008D20AE" w:rsidP="00C824ED">
            <w:pPr>
              <w:ind w:left="-57" w:right="-57"/>
              <w:jc w:val="center"/>
              <w:rPr>
                <w:lang w:val="en-US"/>
              </w:rPr>
            </w:pP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50397A" w:rsidP="00C824ED">
            <w:pPr>
              <w:ind w:left="-57" w:right="-57"/>
              <w:jc w:val="center"/>
            </w:pPr>
            <w:r>
              <w:t>Предел функции и непрерывность</w:t>
            </w:r>
          </w:p>
        </w:tc>
        <w:tc>
          <w:tcPr>
            <w:tcW w:w="10490" w:type="dxa"/>
            <w:vAlign w:val="center"/>
          </w:tcPr>
          <w:p w:rsidR="008D20AE" w:rsidRDefault="0050397A" w:rsidP="0050397A">
            <w:pPr>
              <w:ind w:left="-57" w:right="-57"/>
            </w:pPr>
            <w:r>
              <w:t xml:space="preserve">   Бесконечно малые и бесконечно большие числовые последовательности. Предел числовой последовательности. Бесконечно убывающая геометрическая прогрессия.</w:t>
            </w:r>
          </w:p>
          <w:p w:rsidR="0050397A" w:rsidRPr="008D20AE" w:rsidRDefault="0050397A" w:rsidP="0050397A">
            <w:pPr>
              <w:ind w:left="-57" w:right="-57"/>
            </w:pPr>
            <w:r>
              <w:t xml:space="preserve">   Понятие предела функции в точке. Понятие предела функции в бесконечности. Асимптоты графика функции. Непрерывность функции. Свойства непрерывных функций. Теорема Вейерштрасса для непрерывных функций.</w:t>
            </w:r>
          </w:p>
        </w:tc>
        <w:tc>
          <w:tcPr>
            <w:tcW w:w="1276" w:type="dxa"/>
            <w:vAlign w:val="center"/>
          </w:tcPr>
          <w:p w:rsidR="008D20AE" w:rsidRPr="008D20AE" w:rsidRDefault="006E3C4C" w:rsidP="00C824ED">
            <w:pPr>
              <w:ind w:left="-57" w:right="-57"/>
              <w:jc w:val="center"/>
            </w:pPr>
            <w:r>
              <w:t>5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50397A" w:rsidP="00C824ED">
            <w:pPr>
              <w:ind w:left="-57" w:right="-57"/>
              <w:jc w:val="center"/>
            </w:pPr>
            <w:r>
              <w:t>Обратные функции</w:t>
            </w:r>
          </w:p>
        </w:tc>
        <w:tc>
          <w:tcPr>
            <w:tcW w:w="10490" w:type="dxa"/>
            <w:vAlign w:val="center"/>
          </w:tcPr>
          <w:p w:rsidR="0050397A" w:rsidRDefault="0050397A" w:rsidP="0050397A">
            <w:pPr>
              <w:ind w:left="-57" w:right="-57"/>
            </w:pPr>
            <w:r>
              <w:rPr>
                <w:lang w:val="tt-RU"/>
              </w:rPr>
              <w:t>Взаимно обратные функции. Графики взаимно обратных функций.</w:t>
            </w:r>
          </w:p>
          <w:p w:rsidR="008D20AE" w:rsidRPr="001E14C6" w:rsidRDefault="0050397A" w:rsidP="00DE6D30">
            <w:pPr>
              <w:ind w:left="-57" w:right="-57"/>
            </w:pPr>
            <w:r>
              <w:t xml:space="preserve">Обратные тригонометрические функции, их главные значения, свойства и графики. </w:t>
            </w:r>
          </w:p>
        </w:tc>
        <w:tc>
          <w:tcPr>
            <w:tcW w:w="1276" w:type="dxa"/>
            <w:vAlign w:val="center"/>
          </w:tcPr>
          <w:p w:rsidR="008D20AE" w:rsidRDefault="006E3C4C" w:rsidP="00C824ED">
            <w:pPr>
              <w:ind w:left="-57" w:right="-57"/>
              <w:jc w:val="center"/>
            </w:pPr>
            <w:r>
              <w:t>6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№1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50397A" w:rsidP="00C824ED">
            <w:pPr>
              <w:ind w:left="-57" w:right="-57"/>
              <w:jc w:val="center"/>
            </w:pPr>
            <w:r>
              <w:t>Производная</w:t>
            </w:r>
          </w:p>
        </w:tc>
        <w:tc>
          <w:tcPr>
            <w:tcW w:w="10490" w:type="dxa"/>
            <w:vAlign w:val="center"/>
          </w:tcPr>
          <w:p w:rsidR="008D20AE" w:rsidRPr="008D20AE" w:rsidRDefault="0050397A" w:rsidP="00C824ED">
            <w:pPr>
              <w:rPr>
                <w:lang w:val="tt-RU"/>
              </w:rPr>
            </w:pPr>
            <w:r>
              <w:rPr>
                <w:lang w:val="tt-RU"/>
              </w:rPr>
              <w:t>Дифференцируемость функции. Производная функции в точке. Касательная к графику функции. Геометрический и физический смысл производной. Применение производной в физике. Производные элементарных функций. Правила дифференцирования</w:t>
            </w:r>
            <w:r w:rsidR="000D5CE0">
              <w:rPr>
                <w:lang w:val="tt-RU"/>
              </w:rPr>
              <w:t>. Производная сложной и обратной функции</w:t>
            </w:r>
          </w:p>
        </w:tc>
        <w:tc>
          <w:tcPr>
            <w:tcW w:w="1276" w:type="dxa"/>
            <w:vAlign w:val="center"/>
          </w:tcPr>
          <w:p w:rsidR="008D20AE" w:rsidRDefault="006E3C4C" w:rsidP="00C824ED">
            <w:pPr>
              <w:ind w:left="-57" w:right="-57"/>
              <w:jc w:val="center"/>
            </w:pPr>
            <w:r>
              <w:t>11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№2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0D5CE0" w:rsidP="00C824ED">
            <w:pPr>
              <w:ind w:left="-57" w:right="-57"/>
              <w:jc w:val="center"/>
            </w:pPr>
            <w:r>
              <w:t>Применение производной</w:t>
            </w:r>
          </w:p>
        </w:tc>
        <w:tc>
          <w:tcPr>
            <w:tcW w:w="10490" w:type="dxa"/>
            <w:vAlign w:val="center"/>
          </w:tcPr>
          <w:p w:rsidR="008D20AE" w:rsidRPr="008D20AE" w:rsidRDefault="000D5CE0" w:rsidP="00C824ED">
            <w:r>
              <w:t>Вторая производная</w:t>
            </w:r>
            <w:proofErr w:type="gramStart"/>
            <w:r>
              <w:t xml:space="preserve"> ,</w:t>
            </w:r>
            <w:proofErr w:type="gramEnd"/>
            <w:r>
              <w:t xml:space="preserve"> её геометрический и физический смысл. Приближенные вычисления. Теорема о среднем. Возрастание и убывание функции. Производные высших порядков. Выпуклость графика функции. Точка экстремума (максимума и минимума). Исследование элементарных функций </w:t>
            </w:r>
            <w:proofErr w:type="spellStart"/>
            <w:r>
              <w:t>н</w:t>
            </w:r>
            <w:proofErr w:type="spellEnd"/>
            <w:r>
              <w:t xml:space="preserve"> точки экстремума, наибольшее и наименьшее значения с помощью </w:t>
            </w:r>
            <w:r>
              <w:lastRenderedPageBreak/>
              <w:t>производной.</w:t>
            </w:r>
            <w:r w:rsidR="00644DB8">
              <w:t xml:space="preserve"> Асимптоты. Дробно-линейная функция.  </w:t>
            </w:r>
            <w:r>
              <w:t xml:space="preserve"> Построение графиков функций с помощью производных. Применение производной при решении прикладных задач на максимум и минимум</w:t>
            </w:r>
          </w:p>
        </w:tc>
        <w:tc>
          <w:tcPr>
            <w:tcW w:w="1276" w:type="dxa"/>
            <w:vAlign w:val="center"/>
          </w:tcPr>
          <w:p w:rsidR="008D20AE" w:rsidRDefault="006E3C4C" w:rsidP="00C824ED">
            <w:pPr>
              <w:ind w:left="-57" w:right="-57"/>
              <w:jc w:val="center"/>
            </w:pPr>
            <w:r>
              <w:lastRenderedPageBreak/>
              <w:t>16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№3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644DB8" w:rsidP="00C824ED">
            <w:pPr>
              <w:ind w:left="-57" w:right="-57"/>
              <w:jc w:val="center"/>
            </w:pPr>
            <w:proofErr w:type="gramStart"/>
            <w:r>
              <w:lastRenderedPageBreak/>
              <w:t>Первообразная</w:t>
            </w:r>
            <w:proofErr w:type="gramEnd"/>
            <w:r>
              <w:t xml:space="preserve"> и интеграл</w:t>
            </w:r>
          </w:p>
        </w:tc>
        <w:tc>
          <w:tcPr>
            <w:tcW w:w="10490" w:type="dxa"/>
            <w:vAlign w:val="center"/>
          </w:tcPr>
          <w:p w:rsidR="008D20AE" w:rsidRPr="00DE6D30" w:rsidRDefault="00644DB8" w:rsidP="00644DB8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Первообразная.</w:t>
            </w:r>
            <w:r w:rsidRPr="00A309A0">
              <w:rPr>
                <w:rFonts w:ascii="Times New Roman" w:hAnsi="Times New Roman" w:cs="Times New Roman"/>
                <w:sz w:val="24"/>
                <w:szCs w:val="24"/>
              </w:rPr>
              <w:t>Замена переменной и интегрирование по частям. Площадь криволинейной трапеции. Определенный интеграл. Приближенное вычисление определенного интеграла. Формула Ньютона-Лейбница. Свойства определенных интегралов. Применение определенных интегралов в геометрических и физических задачах. Понятие дифференциального уравнения. Задачи, приводящие к дифференциальным уравнениям.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Неопределенный интеграл.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Первообразная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элементарных функций. Вычисление площадей плоских фигур и объёмов тел вращения с помощью интеграла. Дифференциальные уравнения первого и второго порядка</w:t>
            </w:r>
          </w:p>
        </w:tc>
        <w:tc>
          <w:tcPr>
            <w:tcW w:w="1276" w:type="dxa"/>
            <w:vAlign w:val="center"/>
          </w:tcPr>
          <w:p w:rsidR="008D20AE" w:rsidRDefault="006E3C4C" w:rsidP="00C824ED">
            <w:pPr>
              <w:ind w:left="-57" w:right="-57"/>
              <w:jc w:val="center"/>
            </w:pPr>
            <w:r>
              <w:t>13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№4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644DB8" w:rsidRDefault="00644DB8" w:rsidP="00644DB8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4DB8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 и неравенств </w:t>
            </w:r>
          </w:p>
        </w:tc>
        <w:tc>
          <w:tcPr>
            <w:tcW w:w="10490" w:type="dxa"/>
            <w:vAlign w:val="center"/>
          </w:tcPr>
          <w:p w:rsidR="00644DB8" w:rsidRPr="00A309A0" w:rsidRDefault="00644DB8" w:rsidP="00644DB8">
            <w:pPr>
              <w:jc w:val="both"/>
            </w:pPr>
            <w:r w:rsidRPr="00A309A0">
              <w:t>Равносильные преобразования уравнений и неравенств.</w:t>
            </w:r>
          </w:p>
          <w:p w:rsidR="008D20AE" w:rsidRPr="00644DB8" w:rsidRDefault="008D20AE" w:rsidP="00C824ED">
            <w:pPr>
              <w:ind w:left="-57" w:right="-57"/>
              <w:jc w:val="center"/>
            </w:pP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4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644DB8" w:rsidP="00644DB8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44DB8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Уравнения-следствия </w:t>
            </w:r>
          </w:p>
        </w:tc>
        <w:tc>
          <w:tcPr>
            <w:tcW w:w="10490" w:type="dxa"/>
            <w:vAlign w:val="center"/>
          </w:tcPr>
          <w:p w:rsidR="008D20AE" w:rsidRPr="001123CA" w:rsidRDefault="00644DB8" w:rsidP="001123CA">
            <w:pPr>
              <w:jc w:val="both"/>
              <w:rPr>
                <w:b/>
              </w:rPr>
            </w:pPr>
            <w:r w:rsidRPr="00A309A0">
              <w:t>Понятие уравнения-следствия. Возведение уравнения в четную степень. Потенцирование логарифмических уравнений. Приведение подобных членов уравнения. Освобождение уравнения от знаменателя. Применение логарифмических, тригонометрических и других формул.</w:t>
            </w: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8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 и неравенств системам </w:t>
            </w:r>
          </w:p>
        </w:tc>
        <w:tc>
          <w:tcPr>
            <w:tcW w:w="10490" w:type="dxa"/>
            <w:vAlign w:val="center"/>
          </w:tcPr>
          <w:p w:rsidR="001123CA" w:rsidRPr="00A309A0" w:rsidRDefault="001123CA" w:rsidP="001123CA">
            <w:pPr>
              <w:jc w:val="both"/>
            </w:pPr>
            <w:r w:rsidRPr="00A309A0">
              <w:t xml:space="preserve">Решение уравнений с помощью систем. Уравнения вида </w:t>
            </w:r>
            <w:proofErr w:type="spellStart"/>
            <w:r w:rsidRPr="00A309A0">
              <w:t>f</w:t>
            </w:r>
            <w:proofErr w:type="spellEnd"/>
            <w:r w:rsidRPr="00A309A0">
              <w:t xml:space="preserve">(α(х))=f(β(х)). Решение неравенств с помощью систем. Неравенства вида </w:t>
            </w:r>
            <w:proofErr w:type="spellStart"/>
            <w:r w:rsidRPr="00A309A0">
              <w:t>f</w:t>
            </w:r>
            <w:proofErr w:type="spellEnd"/>
            <w:r w:rsidRPr="00A309A0">
              <w:t>(α(х))&gt;f(β(х)).</w:t>
            </w:r>
          </w:p>
          <w:p w:rsidR="008D20AE" w:rsidRPr="008D20AE" w:rsidRDefault="008D20AE" w:rsidP="00C824ED"/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13</w:t>
            </w:r>
          </w:p>
        </w:tc>
      </w:tr>
      <w:tr w:rsidR="008D20AE" w:rsidRPr="008D20AE" w:rsidTr="00C824ED">
        <w:tc>
          <w:tcPr>
            <w:tcW w:w="2835" w:type="dxa"/>
            <w:vAlign w:val="center"/>
          </w:tcPr>
          <w:p w:rsidR="008D20AE" w:rsidRPr="001123CA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Равносильность уравнений на множествах </w:t>
            </w:r>
          </w:p>
        </w:tc>
        <w:tc>
          <w:tcPr>
            <w:tcW w:w="10490" w:type="dxa"/>
            <w:vAlign w:val="center"/>
          </w:tcPr>
          <w:p w:rsidR="001123CA" w:rsidRPr="00A309A0" w:rsidRDefault="001123CA" w:rsidP="001123CA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09A0">
              <w:rPr>
                <w:rFonts w:ascii="Times New Roman" w:hAnsi="Times New Roman" w:cs="Times New Roman"/>
                <w:sz w:val="24"/>
                <w:szCs w:val="24"/>
              </w:rPr>
              <w:t>Возведение уравнения в четную степень. Умножение уравнения на функцию. Логарифмирование и потенцирование уравнений, приведение подобных членов, применение некоторых формул.</w:t>
            </w:r>
          </w:p>
          <w:p w:rsidR="008D20AE" w:rsidRPr="008D20AE" w:rsidRDefault="008D20AE" w:rsidP="00C824ED"/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>7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№5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>Равносильность неравенств на множествах</w:t>
            </w:r>
          </w:p>
        </w:tc>
        <w:tc>
          <w:tcPr>
            <w:tcW w:w="10490" w:type="dxa"/>
            <w:vAlign w:val="center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09A0">
              <w:rPr>
                <w:rFonts w:ascii="Times New Roman" w:hAnsi="Times New Roman" w:cs="Times New Roman"/>
                <w:sz w:val="24"/>
                <w:szCs w:val="24"/>
              </w:rPr>
              <w:t>Возведение неравенства в четную степень и умножение неравенства на функцию, потенцирование логарифмических неравенств, приведение подобных членов, применение некоторых формул. Нестрогие неравенства.</w:t>
            </w: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7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>Метод промежутков для уравнений и неравенств</w:t>
            </w:r>
            <w:proofErr w:type="gramStart"/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23CA">
              <w:t>.</w:t>
            </w:r>
            <w:proofErr w:type="gramEnd"/>
          </w:p>
        </w:tc>
        <w:tc>
          <w:tcPr>
            <w:tcW w:w="10490" w:type="dxa"/>
            <w:vAlign w:val="center"/>
          </w:tcPr>
          <w:p w:rsidR="008D20AE" w:rsidRPr="008D20AE" w:rsidRDefault="001123CA" w:rsidP="001123CA">
            <w:pPr>
              <w:jc w:val="both"/>
            </w:pPr>
            <w:r w:rsidRPr="00A309A0">
              <w:t>Уравнения и неравенства с модулями. Метод интервалов для непрерывных функций.</w:t>
            </w:r>
          </w:p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>5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№6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свойств функций при решении уравнений и неравенств </w:t>
            </w:r>
          </w:p>
        </w:tc>
        <w:tc>
          <w:tcPr>
            <w:tcW w:w="10490" w:type="dxa"/>
            <w:vAlign w:val="center"/>
          </w:tcPr>
          <w:p w:rsidR="008D20AE" w:rsidRPr="001123CA" w:rsidRDefault="001123CA" w:rsidP="001123CA">
            <w:pPr>
              <w:ind w:firstLine="459"/>
              <w:jc w:val="both"/>
            </w:pPr>
            <w:r w:rsidRPr="00A309A0">
              <w:t xml:space="preserve">Использование областей существования, </w:t>
            </w:r>
            <w:proofErr w:type="spellStart"/>
            <w:r w:rsidRPr="00A309A0">
              <w:t>неотрицательности</w:t>
            </w:r>
            <w:proofErr w:type="spellEnd"/>
            <w:r w:rsidRPr="00A309A0">
              <w:t>, ограниченности, монотонности и экстремумов функции, свойств синуса и косинуса при решении уравнений и неравенств.</w:t>
            </w: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5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Системы уравнений с несколькими неизвестными </w:t>
            </w:r>
          </w:p>
        </w:tc>
        <w:tc>
          <w:tcPr>
            <w:tcW w:w="10490" w:type="dxa"/>
            <w:vAlign w:val="center"/>
          </w:tcPr>
          <w:p w:rsidR="001123CA" w:rsidRPr="00A309A0" w:rsidRDefault="001123CA" w:rsidP="001123CA">
            <w:pPr>
              <w:ind w:firstLine="459"/>
              <w:jc w:val="both"/>
            </w:pPr>
            <w:r w:rsidRPr="00A309A0">
              <w:t>Равносильность систем. Система-следствие. Метод замены неизвестных. Рассуждения с числовыми значениями при решении систем уравнений.</w:t>
            </w:r>
          </w:p>
          <w:p w:rsidR="008D20AE" w:rsidRPr="008D20AE" w:rsidRDefault="008D20AE" w:rsidP="00C824ED">
            <w:pPr>
              <w:ind w:left="-57" w:right="-57"/>
              <w:jc w:val="center"/>
            </w:pPr>
          </w:p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>8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№7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1123CA" w:rsidP="001123CA">
            <w:pPr>
              <w:pStyle w:val="a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123CA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Уравнения, неравенства </w:t>
            </w:r>
            <w:r w:rsidRPr="001123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системы с параметрами</w:t>
            </w:r>
          </w:p>
        </w:tc>
        <w:tc>
          <w:tcPr>
            <w:tcW w:w="10490" w:type="dxa"/>
            <w:vAlign w:val="center"/>
          </w:tcPr>
          <w:p w:rsidR="008D20AE" w:rsidRPr="001E14C6" w:rsidRDefault="001123CA" w:rsidP="00DE6D30">
            <w:pPr>
              <w:ind w:firstLine="459"/>
              <w:jc w:val="both"/>
            </w:pPr>
            <w:r w:rsidRPr="00A309A0">
              <w:lastRenderedPageBreak/>
              <w:t xml:space="preserve">Уравнения с параметром. Неравенства с параметром. Системы уравнений с параметром. </w:t>
            </w:r>
            <w:r w:rsidRPr="00A309A0">
              <w:lastRenderedPageBreak/>
              <w:t>Задачи с условиями.</w:t>
            </w: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lastRenderedPageBreak/>
              <w:t>2</w:t>
            </w:r>
          </w:p>
        </w:tc>
      </w:tr>
      <w:tr w:rsidR="008D20AE" w:rsidRPr="008D20AE" w:rsidTr="00C824ED">
        <w:tc>
          <w:tcPr>
            <w:tcW w:w="2835" w:type="dxa"/>
          </w:tcPr>
          <w:p w:rsidR="008D20AE" w:rsidRPr="008D20AE" w:rsidRDefault="006F018C" w:rsidP="00C824ED">
            <w:pPr>
              <w:jc w:val="both"/>
            </w:pPr>
            <w:r>
              <w:lastRenderedPageBreak/>
              <w:t>Комплексные числа</w:t>
            </w:r>
          </w:p>
        </w:tc>
        <w:tc>
          <w:tcPr>
            <w:tcW w:w="10490" w:type="dxa"/>
            <w:vAlign w:val="center"/>
          </w:tcPr>
          <w:p w:rsidR="008D20AE" w:rsidRPr="008D20AE" w:rsidRDefault="006F018C" w:rsidP="00C824ED">
            <w:pPr>
              <w:ind w:left="-57" w:right="-57"/>
            </w:pPr>
            <w:r>
              <w:t xml:space="preserve">   Алгебраическая форма и геометрическая интерпретация комплексных чисел. Тригонометрическая форма комплексных чисел. Показательная форма комплексных чисел</w:t>
            </w:r>
          </w:p>
        </w:tc>
        <w:tc>
          <w:tcPr>
            <w:tcW w:w="1276" w:type="dxa"/>
            <w:vAlign w:val="center"/>
          </w:tcPr>
          <w:p w:rsidR="008D20AE" w:rsidRPr="008D20AE" w:rsidRDefault="00464078" w:rsidP="00C824ED">
            <w:pPr>
              <w:ind w:left="-57" w:right="-57"/>
              <w:jc w:val="center"/>
            </w:pPr>
            <w:r>
              <w:t>2</w:t>
            </w:r>
          </w:p>
        </w:tc>
      </w:tr>
      <w:tr w:rsidR="00C01B07" w:rsidRPr="008D20AE" w:rsidTr="00C824ED">
        <w:tc>
          <w:tcPr>
            <w:tcW w:w="2835" w:type="dxa"/>
          </w:tcPr>
          <w:p w:rsidR="00C01B07" w:rsidRDefault="00C01B07" w:rsidP="00C824ED">
            <w:pPr>
              <w:jc w:val="both"/>
            </w:pPr>
            <w:r w:rsidRPr="00914483">
              <w:t xml:space="preserve">Повторение курса </w:t>
            </w:r>
            <w:r>
              <w:t xml:space="preserve">алгебры </w:t>
            </w:r>
            <w:r w:rsidRPr="00914483">
              <w:t xml:space="preserve">10 класса  </w:t>
            </w:r>
          </w:p>
        </w:tc>
        <w:tc>
          <w:tcPr>
            <w:tcW w:w="10490" w:type="dxa"/>
            <w:vAlign w:val="center"/>
          </w:tcPr>
          <w:p w:rsidR="00C01B07" w:rsidRDefault="00C01B07" w:rsidP="00C824ED">
            <w:pPr>
              <w:ind w:left="-57" w:right="-57"/>
            </w:pPr>
          </w:p>
        </w:tc>
        <w:tc>
          <w:tcPr>
            <w:tcW w:w="1276" w:type="dxa"/>
            <w:vAlign w:val="center"/>
          </w:tcPr>
          <w:p w:rsidR="00C01B07" w:rsidRDefault="00464078" w:rsidP="00C824ED">
            <w:pPr>
              <w:ind w:left="-57" w:right="-57"/>
              <w:jc w:val="center"/>
            </w:pPr>
            <w:r>
              <w:t xml:space="preserve">14 </w:t>
            </w:r>
          </w:p>
          <w:p w:rsidR="00464078" w:rsidRPr="008D20AE" w:rsidRDefault="00464078" w:rsidP="00C824ED">
            <w:pPr>
              <w:ind w:left="-57" w:right="-57"/>
              <w:jc w:val="center"/>
            </w:pPr>
            <w:r>
              <w:t>К.р. №8</w:t>
            </w:r>
          </w:p>
        </w:tc>
      </w:tr>
      <w:tr w:rsidR="006F018C" w:rsidRPr="008D20AE" w:rsidTr="00C824ED">
        <w:tc>
          <w:tcPr>
            <w:tcW w:w="14601" w:type="dxa"/>
            <w:gridSpan w:val="3"/>
          </w:tcPr>
          <w:p w:rsidR="006F018C" w:rsidRPr="006F018C" w:rsidRDefault="006F018C" w:rsidP="00C824ED">
            <w:pPr>
              <w:ind w:left="-57" w:right="-57"/>
              <w:jc w:val="center"/>
            </w:pPr>
            <w:r>
              <w:rPr>
                <w:i/>
              </w:rPr>
              <w:t xml:space="preserve">Геометрия </w:t>
            </w:r>
          </w:p>
        </w:tc>
      </w:tr>
      <w:tr w:rsidR="008D20AE" w:rsidRPr="008D20AE" w:rsidTr="00C824ED">
        <w:tc>
          <w:tcPr>
            <w:tcW w:w="2835" w:type="dxa"/>
          </w:tcPr>
          <w:p w:rsidR="006F018C" w:rsidRPr="006F018C" w:rsidRDefault="006F018C" w:rsidP="006F018C">
            <w:pPr>
              <w:jc w:val="both"/>
            </w:pPr>
            <w:r>
              <w:t xml:space="preserve">Векторы в пространстве </w:t>
            </w:r>
          </w:p>
          <w:p w:rsidR="008D20AE" w:rsidRPr="008D20AE" w:rsidRDefault="008D20AE" w:rsidP="00C824ED">
            <w:pPr>
              <w:jc w:val="both"/>
            </w:pPr>
          </w:p>
        </w:tc>
        <w:tc>
          <w:tcPr>
            <w:tcW w:w="10490" w:type="dxa"/>
            <w:vAlign w:val="center"/>
          </w:tcPr>
          <w:p w:rsidR="008D20AE" w:rsidRPr="008D20AE" w:rsidRDefault="006F018C" w:rsidP="006F018C">
            <w:pPr>
              <w:ind w:left="-57" w:right="-57"/>
            </w:pPr>
            <w:r w:rsidRPr="00A309A0">
              <w:t xml:space="preserve">Понятие вектора в пространстве. Сложение и вычитание векторов. Сумма нескольких векторов. Умножение вектора на число. </w:t>
            </w:r>
            <w:proofErr w:type="spellStart"/>
            <w:r w:rsidRPr="00A309A0">
              <w:t>Компланарные</w:t>
            </w:r>
            <w:proofErr w:type="spellEnd"/>
            <w:r w:rsidRPr="00A309A0">
              <w:t xml:space="preserve"> векторы. Правило  параллелепипеда. Разложение вектора по трем некомпланарным векторам</w:t>
            </w:r>
          </w:p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>6</w:t>
            </w:r>
          </w:p>
          <w:p w:rsidR="00464078" w:rsidRPr="00354712" w:rsidRDefault="00464078" w:rsidP="00C824ED">
            <w:pPr>
              <w:ind w:left="-57" w:right="-57"/>
              <w:jc w:val="center"/>
            </w:pPr>
          </w:p>
        </w:tc>
      </w:tr>
      <w:tr w:rsidR="008D20AE" w:rsidRPr="008D20AE" w:rsidTr="00C824ED">
        <w:tc>
          <w:tcPr>
            <w:tcW w:w="2835" w:type="dxa"/>
          </w:tcPr>
          <w:p w:rsidR="00C01B07" w:rsidRPr="00C01B07" w:rsidRDefault="00C01B07" w:rsidP="00C01B07">
            <w:pPr>
              <w:pStyle w:val="2"/>
              <w:widowControl w:val="0"/>
              <w:spacing w:after="0" w:line="240" w:lineRule="auto"/>
              <w:jc w:val="both"/>
            </w:pPr>
            <w:r w:rsidRPr="00C01B07">
              <w:t xml:space="preserve">Метод </w:t>
            </w:r>
            <w:r>
              <w:t xml:space="preserve">координат в пространстве </w:t>
            </w:r>
          </w:p>
          <w:p w:rsidR="008D20AE" w:rsidRPr="008D20AE" w:rsidRDefault="008D20AE" w:rsidP="00C824ED">
            <w:pPr>
              <w:jc w:val="both"/>
            </w:pPr>
          </w:p>
        </w:tc>
        <w:tc>
          <w:tcPr>
            <w:tcW w:w="10490" w:type="dxa"/>
            <w:vAlign w:val="center"/>
          </w:tcPr>
          <w:p w:rsidR="00C01B07" w:rsidRPr="00A309A0" w:rsidRDefault="00C01B07" w:rsidP="00C01B07">
            <w:pPr>
              <w:jc w:val="both"/>
            </w:pPr>
            <w:r w:rsidRPr="00A309A0">
              <w:t xml:space="preserve">Координаты точки и координаты </w:t>
            </w:r>
            <w:proofErr w:type="spellStart"/>
            <w:r w:rsidRPr="00A309A0">
              <w:t>вектора</w:t>
            </w:r>
            <w:proofErr w:type="gramStart"/>
            <w:r w:rsidRPr="00A309A0">
              <w:t>.Д</w:t>
            </w:r>
            <w:proofErr w:type="gramEnd"/>
            <w:r w:rsidRPr="00A309A0">
              <w:t>екартовы</w:t>
            </w:r>
            <w:proofErr w:type="spellEnd"/>
            <w:r w:rsidRPr="00A309A0">
              <w:t xml:space="preserve"> координаты в пространстве. Формула расстояния между двумя точками. Уравнения сферы и плоскости. Формула расстояния от точки до плоскости. Векторы. Угол между векторами. Скалярное произведение векторов. Длина вектора в координатах, угол между векторами в координатах. Коллинеарные векторы, условие </w:t>
            </w:r>
            <w:proofErr w:type="spellStart"/>
            <w:r w:rsidRPr="00A309A0">
              <w:t>коллинеарности</w:t>
            </w:r>
            <w:proofErr w:type="spellEnd"/>
            <w:r w:rsidRPr="00A309A0">
              <w:t xml:space="preserve"> векторов в координатах. Координаты точки и координаты вектора</w:t>
            </w:r>
            <w:proofErr w:type="gramStart"/>
            <w:r w:rsidRPr="00A309A0">
              <w:t xml:space="preserve"> .</w:t>
            </w:r>
            <w:proofErr w:type="gramEnd"/>
            <w:r w:rsidRPr="00A309A0">
              <w:t xml:space="preserve"> Скалярное произведение векторов. Движения. Преобразование подобия.</w:t>
            </w:r>
          </w:p>
          <w:p w:rsidR="008D20AE" w:rsidRPr="008D20AE" w:rsidRDefault="008D20AE" w:rsidP="006F018C">
            <w:pPr>
              <w:ind w:left="-57" w:right="-57"/>
            </w:pPr>
          </w:p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 xml:space="preserve">15 </w:t>
            </w:r>
          </w:p>
          <w:p w:rsidR="00464078" w:rsidRPr="00354712" w:rsidRDefault="00464078" w:rsidP="00C824ED">
            <w:pPr>
              <w:ind w:left="-57" w:right="-57"/>
              <w:jc w:val="center"/>
            </w:pPr>
            <w:r>
              <w:t>К.р. №1</w:t>
            </w:r>
          </w:p>
        </w:tc>
      </w:tr>
      <w:tr w:rsidR="008D20AE" w:rsidRPr="008D20AE" w:rsidTr="00C824ED">
        <w:tc>
          <w:tcPr>
            <w:tcW w:w="2835" w:type="dxa"/>
          </w:tcPr>
          <w:p w:rsidR="00C01B07" w:rsidRPr="00C01B07" w:rsidRDefault="00C01B07" w:rsidP="00C01B07">
            <w:pPr>
              <w:pStyle w:val="a9"/>
              <w:widowControl w:val="0"/>
              <w:spacing w:after="0"/>
              <w:ind w:left="0"/>
              <w:jc w:val="both"/>
              <w:rPr>
                <w:i/>
              </w:rPr>
            </w:pPr>
            <w:r w:rsidRPr="00C01B07">
              <w:t xml:space="preserve">Цилиндр, конус, шар. </w:t>
            </w:r>
          </w:p>
          <w:p w:rsidR="008D20AE" w:rsidRPr="008D20AE" w:rsidRDefault="008D20AE" w:rsidP="00C824ED">
            <w:pPr>
              <w:jc w:val="both"/>
            </w:pPr>
          </w:p>
        </w:tc>
        <w:tc>
          <w:tcPr>
            <w:tcW w:w="10490" w:type="dxa"/>
            <w:vAlign w:val="center"/>
          </w:tcPr>
          <w:p w:rsidR="008D20AE" w:rsidRPr="008D20AE" w:rsidRDefault="00C01B07" w:rsidP="00C01B07">
            <w:pPr>
              <w:pStyle w:val="a6"/>
              <w:spacing w:before="0" w:after="0"/>
              <w:jc w:val="both"/>
            </w:pPr>
            <w:r w:rsidRPr="00A309A0">
              <w:rPr>
                <w:bCs/>
              </w:rPr>
              <w:t xml:space="preserve">Понятие цилиндра. </w:t>
            </w:r>
            <w:proofErr w:type="spellStart"/>
            <w:r w:rsidRPr="00A309A0">
              <w:rPr>
                <w:bCs/>
              </w:rPr>
              <w:t>Площадь</w:t>
            </w:r>
            <w:r w:rsidRPr="00A309A0">
              <w:t>поверхности</w:t>
            </w:r>
            <w:proofErr w:type="spellEnd"/>
            <w:r w:rsidRPr="00A309A0">
              <w:t xml:space="preserve"> цилиндра. Понятие конуса. Площадь поверхности конуса. Усеченный конус. Сфера и шар. Уравнение сферы. Взаимное расположение сферы и плоскости. Касательная плоскость к сфере. Площадь сферы. </w:t>
            </w:r>
          </w:p>
        </w:tc>
        <w:tc>
          <w:tcPr>
            <w:tcW w:w="1276" w:type="dxa"/>
            <w:vAlign w:val="center"/>
          </w:tcPr>
          <w:p w:rsidR="008D20AE" w:rsidRDefault="00464078" w:rsidP="00C824ED">
            <w:pPr>
              <w:ind w:left="-57" w:right="-57"/>
              <w:jc w:val="center"/>
            </w:pPr>
            <w:r>
              <w:t>16</w:t>
            </w:r>
          </w:p>
          <w:p w:rsidR="00464078" w:rsidRPr="00354712" w:rsidRDefault="00464078" w:rsidP="00C824ED">
            <w:pPr>
              <w:ind w:left="-57" w:right="-57"/>
              <w:jc w:val="center"/>
            </w:pPr>
            <w:r>
              <w:t>К.р. №2</w:t>
            </w:r>
          </w:p>
        </w:tc>
      </w:tr>
      <w:tr w:rsidR="00C01B07" w:rsidRPr="008D20AE" w:rsidTr="00C824ED">
        <w:tc>
          <w:tcPr>
            <w:tcW w:w="2835" w:type="dxa"/>
          </w:tcPr>
          <w:p w:rsidR="00C01B07" w:rsidRPr="00C01B07" w:rsidRDefault="00C01B07" w:rsidP="00C01B07">
            <w:pPr>
              <w:pStyle w:val="a9"/>
              <w:widowControl w:val="0"/>
              <w:spacing w:after="0"/>
              <w:ind w:left="0"/>
              <w:jc w:val="both"/>
            </w:pPr>
            <w:r w:rsidRPr="00C01B07">
              <w:t>Объемы тел и</w:t>
            </w:r>
            <w:r>
              <w:t xml:space="preserve"> площади их поверхностей </w:t>
            </w:r>
          </w:p>
          <w:p w:rsidR="00C01B07" w:rsidRPr="008D20AE" w:rsidRDefault="00C01B07" w:rsidP="00C824ED">
            <w:pPr>
              <w:jc w:val="both"/>
            </w:pPr>
          </w:p>
        </w:tc>
        <w:tc>
          <w:tcPr>
            <w:tcW w:w="10490" w:type="dxa"/>
            <w:vAlign w:val="center"/>
          </w:tcPr>
          <w:p w:rsidR="00C01B07" w:rsidRPr="008D20AE" w:rsidRDefault="00C01B07" w:rsidP="00C01B07">
            <w:pPr>
              <w:pStyle w:val="a6"/>
              <w:spacing w:before="0" w:after="0"/>
              <w:jc w:val="both"/>
            </w:pPr>
            <w:r w:rsidRPr="00A309A0">
              <w:t xml:space="preserve">Объем прямоугольного параллелепипеда. Объемы прямой  призмы и цилиндра. Объемы наклонной </w:t>
            </w:r>
            <w:proofErr w:type="spellStart"/>
            <w:r w:rsidRPr="00A309A0">
              <w:rPr>
                <w:bCs/>
              </w:rPr>
              <w:t>примы</w:t>
            </w:r>
            <w:proofErr w:type="gramStart"/>
            <w:r w:rsidRPr="00A309A0">
              <w:rPr>
                <w:bCs/>
              </w:rPr>
              <w:t>,</w:t>
            </w:r>
            <w:r w:rsidRPr="00A309A0">
              <w:t>п</w:t>
            </w:r>
            <w:proofErr w:type="gramEnd"/>
            <w:r w:rsidRPr="00A309A0">
              <w:t>ирамиды</w:t>
            </w:r>
            <w:proofErr w:type="spellEnd"/>
            <w:r w:rsidRPr="00A309A0">
              <w:t xml:space="preserve"> и </w:t>
            </w:r>
            <w:r w:rsidRPr="00A309A0">
              <w:rPr>
                <w:bCs/>
              </w:rPr>
              <w:t>конуса</w:t>
            </w:r>
            <w:r w:rsidRPr="00A309A0">
              <w:rPr>
                <w:b/>
                <w:bCs/>
              </w:rPr>
              <w:t xml:space="preserve">.  </w:t>
            </w:r>
            <w:r w:rsidRPr="00A309A0">
              <w:t>Объем шара и площадь сферы. Объемы шарового сегмента, шарового слоя и шарового сектора.</w:t>
            </w:r>
          </w:p>
        </w:tc>
        <w:tc>
          <w:tcPr>
            <w:tcW w:w="1276" w:type="dxa"/>
            <w:vAlign w:val="center"/>
          </w:tcPr>
          <w:p w:rsidR="00C01B07" w:rsidRDefault="00464078" w:rsidP="00C824ED">
            <w:pPr>
              <w:ind w:left="-57" w:right="-57"/>
              <w:jc w:val="center"/>
            </w:pPr>
            <w:r>
              <w:t>17</w:t>
            </w:r>
          </w:p>
          <w:p w:rsidR="00464078" w:rsidRPr="00354712" w:rsidRDefault="00464078" w:rsidP="00C824ED">
            <w:pPr>
              <w:ind w:left="-57" w:right="-57"/>
              <w:jc w:val="center"/>
            </w:pPr>
            <w:r>
              <w:t>К.р. №3</w:t>
            </w:r>
          </w:p>
        </w:tc>
      </w:tr>
      <w:tr w:rsidR="00C01B07" w:rsidRPr="008D20AE" w:rsidTr="00C824ED">
        <w:tc>
          <w:tcPr>
            <w:tcW w:w="2835" w:type="dxa"/>
          </w:tcPr>
          <w:p w:rsidR="00C01B07" w:rsidRPr="00914483" w:rsidRDefault="00C01B07" w:rsidP="00C824ED">
            <w:pPr>
              <w:jc w:val="both"/>
            </w:pPr>
            <w:r w:rsidRPr="00914483">
              <w:t xml:space="preserve">Повторение курса </w:t>
            </w:r>
            <w:r>
              <w:t xml:space="preserve">геометрии </w:t>
            </w:r>
            <w:r w:rsidRPr="00914483">
              <w:t xml:space="preserve">10 класса  </w:t>
            </w:r>
          </w:p>
        </w:tc>
        <w:tc>
          <w:tcPr>
            <w:tcW w:w="10490" w:type="dxa"/>
            <w:vAlign w:val="center"/>
          </w:tcPr>
          <w:p w:rsidR="00C01B07" w:rsidRPr="008D20AE" w:rsidRDefault="00C01B07" w:rsidP="00C824ED">
            <w:pPr>
              <w:ind w:left="-57" w:right="-57"/>
              <w:jc w:val="center"/>
            </w:pPr>
          </w:p>
        </w:tc>
        <w:tc>
          <w:tcPr>
            <w:tcW w:w="1276" w:type="dxa"/>
            <w:vAlign w:val="center"/>
          </w:tcPr>
          <w:p w:rsidR="00C01B07" w:rsidRPr="00354712" w:rsidRDefault="00464078" w:rsidP="00C824ED">
            <w:pPr>
              <w:ind w:left="-57" w:right="-57"/>
              <w:jc w:val="center"/>
            </w:pPr>
            <w:r>
              <w:t>14</w:t>
            </w:r>
          </w:p>
        </w:tc>
      </w:tr>
      <w:tr w:rsidR="00C01B07" w:rsidRPr="008D20AE" w:rsidTr="00C824ED">
        <w:tc>
          <w:tcPr>
            <w:tcW w:w="2835" w:type="dxa"/>
          </w:tcPr>
          <w:p w:rsidR="00C01B07" w:rsidRPr="00914483" w:rsidRDefault="00C01B07" w:rsidP="00C824ED">
            <w:pPr>
              <w:jc w:val="both"/>
            </w:pPr>
            <w:r>
              <w:t xml:space="preserve">Итого </w:t>
            </w:r>
          </w:p>
        </w:tc>
        <w:tc>
          <w:tcPr>
            <w:tcW w:w="10490" w:type="dxa"/>
            <w:vAlign w:val="center"/>
          </w:tcPr>
          <w:p w:rsidR="00C01B07" w:rsidRPr="008D20AE" w:rsidRDefault="00C01B07" w:rsidP="00C824ED">
            <w:pPr>
              <w:ind w:left="-57" w:right="-57"/>
              <w:jc w:val="center"/>
            </w:pPr>
          </w:p>
        </w:tc>
        <w:tc>
          <w:tcPr>
            <w:tcW w:w="1276" w:type="dxa"/>
            <w:vAlign w:val="center"/>
          </w:tcPr>
          <w:p w:rsidR="00C01B07" w:rsidRPr="00354712" w:rsidRDefault="00464078" w:rsidP="00C824ED">
            <w:pPr>
              <w:ind w:left="-57" w:right="-57"/>
              <w:jc w:val="center"/>
            </w:pPr>
            <w:r>
              <w:t>204</w:t>
            </w:r>
          </w:p>
        </w:tc>
      </w:tr>
    </w:tbl>
    <w:p w:rsidR="008D20AE" w:rsidRPr="008D20AE" w:rsidRDefault="008D20AE" w:rsidP="00DE6D30">
      <w:pPr>
        <w:jc w:val="center"/>
      </w:pPr>
      <w:r w:rsidRPr="008D20AE">
        <w:t>Модуль воспитательной программы «Школьный урок»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4"/>
        <w:gridCol w:w="11782"/>
      </w:tblGrid>
      <w:tr w:rsidR="00464078" w:rsidRPr="006A4B07" w:rsidTr="00C824E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6A4B07">
            <w:pPr>
              <w:jc w:val="center"/>
            </w:pPr>
            <w:r w:rsidRPr="006A4B07">
              <w:rPr>
                <w:bCs/>
                <w:color w:val="000000"/>
              </w:rPr>
              <w:t>Алгебра и начала анализа</w:t>
            </w:r>
          </w:p>
        </w:tc>
      </w:tr>
      <w:tr w:rsidR="00464078" w:rsidRPr="006A4B07" w:rsidTr="006A4B07">
        <w:tc>
          <w:tcPr>
            <w:tcW w:w="3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6A4B07" w:rsidP="00C824ED">
            <w:pPr>
              <w:spacing w:line="0" w:lineRule="atLeast"/>
            </w:pPr>
            <w:r>
              <w:rPr>
                <w:bCs/>
                <w:color w:val="000000"/>
              </w:rPr>
              <w:t>Ф</w:t>
            </w:r>
            <w:r w:rsidR="00464078" w:rsidRPr="006A4B07">
              <w:rPr>
                <w:bCs/>
                <w:color w:val="000000"/>
              </w:rPr>
              <w:t>ункции</w:t>
            </w:r>
            <w:r>
              <w:rPr>
                <w:bCs/>
                <w:color w:val="000000"/>
              </w:rPr>
              <w:t>, производные, интегралы</w:t>
            </w:r>
          </w:p>
        </w:tc>
        <w:tc>
          <w:tcPr>
            <w:tcW w:w="1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важнейшие математические модели для описания и изучения разнообразных реальных ситуаций с помощью уравнения, самостоятельно ставить новые учебные цели и задачи;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уделять особое внимание воспитанию чувств этических норм, находчивость и активность при решении математических задач;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формировать интерес к учению, к процессу познания, понимать и использовать функциональные понятия, </w:t>
            </w:r>
            <w:r w:rsidRPr="006A4B07">
              <w:rPr>
                <w:color w:val="000000"/>
              </w:rPr>
              <w:lastRenderedPageBreak/>
              <w:t>язык (термины, символические обозначения), выделять альтернативные способы достижения цели и выбирать наиболее эффективный способ;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умения создавать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величинами, построению жизненных планов во временной перспективе;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умения выполнять многошаговые преобразования выражений, применяя широкий набор способов и приёмов, при планировании достижения целей самостоятельно, полно и адекватно учитывать условия и средства их достижения;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формировать умения понимать и использовать математические средства наглядности: чертежи, графики, таблицы, диаграмма, применять полученные </w:t>
            </w:r>
            <w:proofErr w:type="gramStart"/>
            <w:r w:rsidRPr="006A4B07">
              <w:rPr>
                <w:color w:val="000000"/>
              </w:rPr>
              <w:t>знания</w:t>
            </w:r>
            <w:proofErr w:type="gramEnd"/>
            <w:r w:rsidRPr="006A4B07">
              <w:rPr>
                <w:color w:val="000000"/>
              </w:rPr>
              <w:t xml:space="preserve"> как на уроках, так и во внеурочной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привлечение внимания к использованию функциональных представлений и свойств функций для решения задач из различных разделов курса математики, физики, химии и др.;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ответственное отношение к обучению, готовность к саморазвитию, самообразованию; осуществлять констатирующий и предвосхищающий контроль по результату и по способу действия; </w:t>
            </w:r>
          </w:p>
          <w:p w:rsidR="00464078" w:rsidRPr="006A4B07" w:rsidRDefault="00464078" w:rsidP="00464078">
            <w:pPr>
              <w:numPr>
                <w:ilvl w:val="0"/>
                <w:numId w:val="6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адекватно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реализации.</w:t>
            </w:r>
          </w:p>
        </w:tc>
      </w:tr>
      <w:tr w:rsidR="00464078" w:rsidRPr="006A4B07" w:rsidTr="006A4B0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6A4B07" w:rsidP="00C824ED">
            <w:pPr>
              <w:spacing w:line="0" w:lineRule="atLeast"/>
            </w:pPr>
            <w:r>
              <w:rPr>
                <w:bCs/>
                <w:color w:val="000000"/>
              </w:rPr>
              <w:lastRenderedPageBreak/>
              <w:t>Уравнения, неравенства, системы</w:t>
            </w:r>
          </w:p>
        </w:tc>
        <w:tc>
          <w:tcPr>
            <w:tcW w:w="1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целостное мировоззрение, соответствующее современному уровню развития науки и общественной практики;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формировать умения определять понятия, устанавливать причинно-следственные связи, строить </w:t>
            </w:r>
            <w:proofErr w:type="gramStart"/>
            <w:r w:rsidRPr="006A4B07">
              <w:rPr>
                <w:color w:val="000000"/>
              </w:rPr>
              <w:t>логическое рассуждение</w:t>
            </w:r>
            <w:proofErr w:type="gramEnd"/>
            <w:r w:rsidRPr="006A4B07">
              <w:rPr>
                <w:color w:val="000000"/>
              </w:rPr>
              <w:t>, умозаключение (индуктивное, дедуктивное и по аналогии) и делать выводы;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ответственное отношение к обучению, готовности к саморазвитию и самообразованию на основе мотивации к обучению и познанию;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использовать приобретённые знания в практической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интерес к изучению темы и желание применять приобретённые знания и умения;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представления об идеях и о методах математики как об универсальном языке науки и техники; 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способность осознанного выбора и построения дальнейшей индивидуальной траектории развивать интерес к изучению темы, мотивировать желание применять приобретённые знания и умения, формировать умение работать в коллективе и находить согласованные решения;</w:t>
            </w:r>
          </w:p>
          <w:p w:rsidR="00464078" w:rsidRPr="006A4B07" w:rsidRDefault="00464078" w:rsidP="00464078">
            <w:pPr>
              <w:numPr>
                <w:ilvl w:val="0"/>
                <w:numId w:val="7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видеть математическую задачу в контексте проблемной ситуации, в других дисциплинах, в окружающей жизни</w:t>
            </w:r>
          </w:p>
        </w:tc>
      </w:tr>
      <w:tr w:rsidR="00464078" w:rsidRPr="006A4B07" w:rsidTr="006A4B07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lastRenderedPageBreak/>
              <w:t>Комплексные числа</w:t>
            </w:r>
          </w:p>
        </w:tc>
        <w:tc>
          <w:tcPr>
            <w:tcW w:w="1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независимость суждений;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формировать умения устанавливать причинно-следственные связи, строить </w:t>
            </w:r>
            <w:proofErr w:type="gramStart"/>
            <w:r w:rsidRPr="006A4B07">
              <w:rPr>
                <w:color w:val="000000"/>
              </w:rPr>
              <w:t>логическое рассуждение</w:t>
            </w:r>
            <w:proofErr w:type="gramEnd"/>
            <w:r w:rsidRPr="006A4B07">
              <w:rPr>
                <w:color w:val="000000"/>
              </w:rPr>
              <w:t>, умозаключение (индуктивное, дедуктивное и по аналогии) и делать выводы;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соотносить полученный результат с поставленной целью;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интерес к изучению темы и желание применять приобретённые знания и умения;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умения определять понятия, создавать обобщения, устанавливать аналогии, классифицировать;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формулировать собственное мнение;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развивать мотивы и интересы своей познавательной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8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воспитывать сознательного отношения к процессу </w:t>
            </w:r>
          </w:p>
        </w:tc>
      </w:tr>
      <w:tr w:rsidR="00464078" w:rsidRPr="006A4B07" w:rsidTr="00DE6D30">
        <w:trPr>
          <w:trHeight w:val="2959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t>Повторение и систематизация учебного материала</w:t>
            </w:r>
          </w:p>
        </w:tc>
        <w:tc>
          <w:tcPr>
            <w:tcW w:w="1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умения определять понятия, создавать обобщения, устанавливать аналогии, классифицировать; </w:t>
            </w:r>
          </w:p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видеть математическую задачу в контексте проблемной ситуации в других дисциплинах, в окружающей жизни;</w:t>
            </w:r>
          </w:p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оперировать понятиями случайной величины, распределения вероятностей случайной величины;</w:t>
            </w:r>
          </w:p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использовать соответствующий математический аппарат для анализа и оценки случайных величин;</w:t>
            </w:r>
          </w:p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видеть математическую задачу в контексте проблемной ситуации в окружающей жизни; </w:t>
            </w:r>
          </w:p>
          <w:p w:rsidR="00464078" w:rsidRPr="006A4B07" w:rsidRDefault="00464078" w:rsidP="00464078">
            <w:pPr>
              <w:numPr>
                <w:ilvl w:val="0"/>
                <w:numId w:val="10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осуществлять контроль своей деятельности в процессе достижения результата;</w:t>
            </w:r>
          </w:p>
          <w:p w:rsidR="00464078" w:rsidRPr="006A4B07" w:rsidRDefault="00464078" w:rsidP="00DE6D30">
            <w:pPr>
              <w:numPr>
                <w:ilvl w:val="0"/>
                <w:numId w:val="10"/>
              </w:numPr>
              <w:spacing w:after="200" w:line="0" w:lineRule="atLeast"/>
              <w:ind w:left="374" w:hanging="1677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развивать готовность к самообразованию и решению творческих задач, воспитывать культуру поведения на уроке;</w:t>
            </w:r>
          </w:p>
        </w:tc>
      </w:tr>
      <w:tr w:rsidR="00464078" w:rsidRPr="006A4B07" w:rsidTr="00C824E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6A4B07">
            <w:pPr>
              <w:jc w:val="center"/>
            </w:pPr>
            <w:r w:rsidRPr="006A4B07">
              <w:rPr>
                <w:bCs/>
                <w:color w:val="000000"/>
              </w:rPr>
              <w:t>Геометрия</w:t>
            </w:r>
          </w:p>
        </w:tc>
      </w:tr>
      <w:tr w:rsidR="00464078" w:rsidRPr="006A4B07" w:rsidTr="00C824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t>Координаты и векторы в пространстве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важнейшей математической модели для описания и изучения разнообразных реальных ситуаций с помощью уравнения, самостоятельно ставить новые учебные цели и задачи;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особого внимания воспитанию чувств этических норм, находчивость и активность при решении математических задач;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интереса к учению, к процессу познания, понимать и использовать функциональные понятия, язык (термины, символические обозначения), выделять альтернативные способы достижения цели и выбирать наиболее эффективный способ;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оперировать понятиями геометрического места точек в пространстве, уравнения фигуры в координатном пространстве; выводить и использовать уравнение плоскости;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lastRenderedPageBreak/>
              <w:t>формирование умения создавать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величинами, построению жизненных планов во временной перспективе;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выполнять многошаговые преобразования выражений, применяя широкий набор способов и приёмов, при планировании достижения целей самостоятельно, полно и адекватно учитывать условия и средства их достижения;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формирование умения понимать и использовать математические средства наглядности: чертежи, графики, таблицы, диаграмма, применять полученные </w:t>
            </w:r>
            <w:proofErr w:type="gramStart"/>
            <w:r w:rsidRPr="006A4B07">
              <w:rPr>
                <w:color w:val="000000"/>
              </w:rPr>
              <w:t>знания</w:t>
            </w:r>
            <w:proofErr w:type="gramEnd"/>
            <w:r w:rsidRPr="006A4B07">
              <w:rPr>
                <w:color w:val="000000"/>
              </w:rPr>
              <w:t xml:space="preserve"> как на уроках, так и во внеурочной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пространственных отношений между объектами;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ответственного отношения к обучению, готовность к саморазвитию, самообразованию; осуществлять констатирующий и предвосхищающий контроль по результату и по способу действия; </w:t>
            </w:r>
          </w:p>
          <w:p w:rsidR="00464078" w:rsidRPr="006A4B07" w:rsidRDefault="00464078" w:rsidP="00464078">
            <w:pPr>
              <w:numPr>
                <w:ilvl w:val="0"/>
                <w:numId w:val="11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адекватно самостоятельно оценивать правильность выполнения действия и вносить необходимые коррективы в исполнение, как в конце действия, так и по ходу его реализации</w:t>
            </w:r>
          </w:p>
        </w:tc>
      </w:tr>
      <w:tr w:rsidR="00464078" w:rsidRPr="006A4B07" w:rsidTr="00C824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lastRenderedPageBreak/>
              <w:br/>
              <w:t>Тела вращения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целостное мировоззрение, соответствующее современному уровню развития науки и общественной практики;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формировать умения определять понятия, устанавливать причинно-следственные связи, строить </w:t>
            </w:r>
            <w:proofErr w:type="gramStart"/>
            <w:r w:rsidRPr="006A4B07">
              <w:rPr>
                <w:color w:val="000000"/>
              </w:rPr>
              <w:t>логическое рассуждение</w:t>
            </w:r>
            <w:proofErr w:type="gramEnd"/>
            <w:r w:rsidRPr="006A4B07">
              <w:rPr>
                <w:color w:val="000000"/>
              </w:rPr>
              <w:t>, умозаключение (индуктивное, дедуктивное и по аналогии) и делать выводы;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ответственное отношение к обучению, готовности к саморазвитию и самообразованию на основе мотивации к обучению и познанию;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использовать приобретённые знания в практической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интерес к изучению темы и желание применять приобретённые знания и умения;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представления об идеях и о методах математики как об универсальном языке науки и техники; 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пространственных отношений между объектами;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способность осознанного выбора и построения дальнейшей индивидуальной траектории развивать интерес к изучению темы, мотивировать желание применять приобретённые знания и умения, формировать умение работать в коллективе и находить согласованные решения;</w:t>
            </w:r>
          </w:p>
          <w:p w:rsidR="00464078" w:rsidRPr="006A4B07" w:rsidRDefault="00464078" w:rsidP="00464078">
            <w:pPr>
              <w:numPr>
                <w:ilvl w:val="0"/>
                <w:numId w:val="12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видеть математическую задачу в контексте проблемной ситуации, в других дисциплинах, в окружающей жизни</w:t>
            </w:r>
          </w:p>
        </w:tc>
      </w:tr>
      <w:tr w:rsidR="00464078" w:rsidRPr="006A4B07" w:rsidTr="00C824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br/>
              <w:t>Объёмы тел.</w:t>
            </w:r>
            <w:r w:rsidRPr="006A4B07">
              <w:rPr>
                <w:bCs/>
                <w:color w:val="000000"/>
              </w:rPr>
              <w:br/>
            </w:r>
            <w:r w:rsidRPr="006A4B07">
              <w:rPr>
                <w:bCs/>
                <w:color w:val="000000"/>
              </w:rPr>
              <w:lastRenderedPageBreak/>
              <w:t>Площадь сферы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lastRenderedPageBreak/>
              <w:t>формирование независимость суждений;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 xml:space="preserve">Формирование умения устанавливать причинно-следственные связи, строить </w:t>
            </w:r>
            <w:proofErr w:type="gramStart"/>
            <w:r w:rsidRPr="006A4B07">
              <w:rPr>
                <w:color w:val="000000"/>
              </w:rPr>
              <w:t>логическое рассуждение</w:t>
            </w:r>
            <w:proofErr w:type="gramEnd"/>
            <w:r w:rsidRPr="006A4B07">
              <w:rPr>
                <w:color w:val="000000"/>
              </w:rPr>
              <w:t xml:space="preserve">, </w:t>
            </w:r>
            <w:r w:rsidRPr="006A4B07">
              <w:rPr>
                <w:color w:val="000000"/>
              </w:rPr>
              <w:lastRenderedPageBreak/>
              <w:t>умозаключение (индуктивное, дедуктивное и по аналогии) и делать выводы; 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соотносить полученный результат с поставленной целью;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интереса к изучению темы и желание применять приобретённые знания и умения;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определять понятия, создавать обобщения, устанавливать аналогии, классифицировать; 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формулировать собственное мнение;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пространственных отношений между объектами;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развитие мотивов и интересов своей познавательной деятельности;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воспитание сознательного отношения к процессу познания мира;</w:t>
            </w:r>
          </w:p>
          <w:p w:rsidR="00464078" w:rsidRPr="006A4B07" w:rsidRDefault="00464078" w:rsidP="00464078">
            <w:pPr>
              <w:numPr>
                <w:ilvl w:val="0"/>
                <w:numId w:val="13"/>
              </w:numPr>
              <w:spacing w:after="200" w:line="0" w:lineRule="atLeast"/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развивать навыки самостоятельной работы, анализа своей работы, воспитывать российскую гражданскую идентичность, патриотизм, уважение к Отечеству</w:t>
            </w:r>
          </w:p>
        </w:tc>
      </w:tr>
      <w:tr w:rsidR="00464078" w:rsidRPr="006A4B07" w:rsidTr="00C824E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C824ED">
            <w:pPr>
              <w:spacing w:line="0" w:lineRule="atLeast"/>
            </w:pPr>
            <w:r w:rsidRPr="006A4B07">
              <w:rPr>
                <w:bCs/>
                <w:color w:val="000000"/>
              </w:rPr>
              <w:lastRenderedPageBreak/>
              <w:t>Повторение и систематизация учебного материала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определять понятия, создавать обобщения, устанавливать аналогии, классифицировать; 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формировать умение видеть математическую задачу в контексте проблемной ситуации в других дисциплинах, в окружающей жизни; 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оперировать понятиями случайной величины, распределения вероятностей случайной величины;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использовать соответствующий математический аппарат для анализа и оценки случайных величин;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видеть математическую задачу в контексте проблемной ситуации в окружающей жизни; 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умения осуществлять контроль своей деятельности в процессе достижения результата;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развивать готовность к самообразованию и решению творческих задач, воспитывать культуру поведения на уроке;</w:t>
            </w:r>
          </w:p>
          <w:p w:rsidR="00464078" w:rsidRPr="006A4B07" w:rsidRDefault="00464078" w:rsidP="00464078">
            <w:pPr>
              <w:numPr>
                <w:ilvl w:val="0"/>
                <w:numId w:val="14"/>
              </w:numPr>
              <w:ind w:left="374"/>
              <w:jc w:val="both"/>
              <w:textAlignment w:val="baseline"/>
              <w:rPr>
                <w:color w:val="000000"/>
              </w:rPr>
            </w:pPr>
            <w:r w:rsidRPr="006A4B07">
              <w:rPr>
                <w:color w:val="000000"/>
              </w:rPr>
              <w:t>формирование пространственных отношений между объектами;</w:t>
            </w:r>
          </w:p>
          <w:p w:rsidR="00464078" w:rsidRPr="006A4B07" w:rsidRDefault="00464078" w:rsidP="00C824ED">
            <w:pPr>
              <w:spacing w:line="0" w:lineRule="atLeast"/>
              <w:ind w:left="29"/>
              <w:jc w:val="both"/>
            </w:pPr>
            <w:r w:rsidRPr="006A4B07">
              <w:rPr>
                <w:color w:val="000000"/>
              </w:rPr>
              <w:t>воспитывать российскую гражданскую идентичность: патриотизм, уважение к Отечеству, развивать готовность к самообразованию</w:t>
            </w:r>
          </w:p>
        </w:tc>
      </w:tr>
    </w:tbl>
    <w:p w:rsidR="00464078" w:rsidRPr="001E14C6" w:rsidRDefault="00464078" w:rsidP="00464078"/>
    <w:p w:rsidR="00DE6D30" w:rsidRDefault="00DE6D30" w:rsidP="00464078"/>
    <w:p w:rsidR="00E87D80" w:rsidRDefault="00E87D80" w:rsidP="00464078"/>
    <w:p w:rsidR="00E87D80" w:rsidRDefault="00E87D80" w:rsidP="00464078"/>
    <w:p w:rsidR="00E87D80" w:rsidRDefault="00E87D80" w:rsidP="00464078"/>
    <w:p w:rsidR="00E87D80" w:rsidRPr="001E14C6" w:rsidRDefault="00E87D80" w:rsidP="00464078"/>
    <w:p w:rsidR="00DE6D30" w:rsidRPr="001E14C6" w:rsidRDefault="00DE6D30" w:rsidP="00464078"/>
    <w:p w:rsidR="006A4B07" w:rsidRPr="00363FC0" w:rsidRDefault="006A4B07" w:rsidP="006A4B07">
      <w:pPr>
        <w:tabs>
          <w:tab w:val="center" w:pos="7285"/>
          <w:tab w:val="left" w:pos="11325"/>
        </w:tabs>
        <w:jc w:val="center"/>
        <w:rPr>
          <w:b/>
        </w:rPr>
      </w:pPr>
      <w:r>
        <w:rPr>
          <w:b/>
        </w:rPr>
        <w:lastRenderedPageBreak/>
        <w:t>4.</w:t>
      </w:r>
      <w:r w:rsidRPr="00363FC0">
        <w:rPr>
          <w:b/>
        </w:rPr>
        <w:t>Календарно-тематическое планирование</w:t>
      </w:r>
    </w:p>
    <w:p w:rsidR="006A4B07" w:rsidRPr="00BB5908" w:rsidRDefault="006A4B07" w:rsidP="006A4B07">
      <w:pPr>
        <w:tabs>
          <w:tab w:val="center" w:pos="7285"/>
          <w:tab w:val="left" w:pos="11325"/>
        </w:tabs>
        <w:jc w:val="center"/>
      </w:pPr>
    </w:p>
    <w:tbl>
      <w:tblPr>
        <w:tblW w:w="1500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6"/>
        <w:gridCol w:w="4939"/>
        <w:gridCol w:w="21"/>
        <w:gridCol w:w="6909"/>
        <w:gridCol w:w="36"/>
        <w:gridCol w:w="996"/>
        <w:gridCol w:w="1181"/>
      </w:tblGrid>
      <w:tr w:rsidR="006A4B07" w:rsidRPr="005926D6" w:rsidTr="00AA2BF9">
        <w:trPr>
          <w:trHeight w:val="182"/>
        </w:trPr>
        <w:tc>
          <w:tcPr>
            <w:tcW w:w="9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B07" w:rsidRDefault="006A4B07" w:rsidP="00C824ED">
            <w:pPr>
              <w:jc w:val="center"/>
              <w:rPr>
                <w:lang w:val="en-US"/>
              </w:rPr>
            </w:pPr>
            <w:r w:rsidRPr="00E16E85">
              <w:t>№</w:t>
            </w:r>
          </w:p>
          <w:p w:rsidR="006A4B07" w:rsidRPr="00624F67" w:rsidRDefault="006A4B07" w:rsidP="00C824ED">
            <w:pPr>
              <w:jc w:val="center"/>
            </w:pPr>
            <w:r>
              <w:t>урока</w:t>
            </w:r>
          </w:p>
        </w:tc>
        <w:tc>
          <w:tcPr>
            <w:tcW w:w="49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4B07" w:rsidRPr="00E16E85" w:rsidRDefault="006A4B07" w:rsidP="00C824ED">
            <w:pPr>
              <w:jc w:val="center"/>
            </w:pPr>
            <w:r w:rsidRPr="00E16E85">
              <w:t>Тема урока</w:t>
            </w:r>
          </w:p>
        </w:tc>
        <w:tc>
          <w:tcPr>
            <w:tcW w:w="6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4B07" w:rsidRPr="00E16E85" w:rsidRDefault="00A6274C" w:rsidP="00C824ED">
            <w:pPr>
              <w:ind w:right="-68"/>
              <w:jc w:val="center"/>
            </w:pPr>
            <w:r>
              <w:t>Характеристика основных видов</w:t>
            </w:r>
            <w:r w:rsidR="006A4B07">
              <w:t xml:space="preserve"> деятельности ученик</w:t>
            </w:r>
            <w:proofErr w:type="gramStart"/>
            <w:r w:rsidR="006A4B07">
              <w:t>а</w:t>
            </w:r>
            <w:r>
              <w:t>(</w:t>
            </w:r>
            <w:proofErr w:type="gramEnd"/>
            <w:r>
              <w:t xml:space="preserve">на уровни учебных действий) 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B07" w:rsidRPr="00E16E85" w:rsidRDefault="006A4B07" w:rsidP="00C824ED">
            <w:pPr>
              <w:jc w:val="center"/>
            </w:pPr>
            <w:r w:rsidRPr="00E16E85">
              <w:t>Дата проведения</w:t>
            </w:r>
          </w:p>
        </w:tc>
      </w:tr>
      <w:tr w:rsidR="006A4B07" w:rsidRPr="005926D6" w:rsidTr="00AA2BF9">
        <w:trPr>
          <w:trHeight w:val="109"/>
        </w:trPr>
        <w:tc>
          <w:tcPr>
            <w:tcW w:w="9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B07" w:rsidRPr="00E16E85" w:rsidRDefault="006A4B07" w:rsidP="00C824ED">
            <w:pPr>
              <w:jc w:val="center"/>
            </w:pPr>
          </w:p>
        </w:tc>
        <w:tc>
          <w:tcPr>
            <w:tcW w:w="49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B07" w:rsidRPr="00E16E85" w:rsidRDefault="006A4B07" w:rsidP="00C824ED"/>
        </w:tc>
        <w:tc>
          <w:tcPr>
            <w:tcW w:w="69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B07" w:rsidRPr="00E16E85" w:rsidRDefault="006A4B07" w:rsidP="00C824ED"/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B07" w:rsidRPr="00E16E85" w:rsidRDefault="006A4B07" w:rsidP="00C824ED">
            <w:pPr>
              <w:ind w:left="-148" w:right="-56"/>
            </w:pPr>
            <w:r>
              <w:t xml:space="preserve"> по п</w:t>
            </w:r>
            <w:r w:rsidRPr="00E16E85">
              <w:t>лан</w:t>
            </w:r>
            <w:r>
              <w:t>у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B07" w:rsidRPr="00E16E85" w:rsidRDefault="006A4B07" w:rsidP="00C824ED">
            <w:r>
              <w:t>по факту</w:t>
            </w:r>
          </w:p>
        </w:tc>
      </w:tr>
      <w:tr w:rsidR="006A4B07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B07" w:rsidRPr="00020D30" w:rsidRDefault="00020D30" w:rsidP="00C824ED">
            <w:pPr>
              <w:jc w:val="center"/>
              <w:rPr>
                <w:lang w:val="en-US"/>
              </w:rPr>
            </w:pPr>
            <w:r>
              <w:rPr>
                <w:b/>
              </w:rPr>
              <w:t>Функции и графики (</w:t>
            </w:r>
            <w:r>
              <w:rPr>
                <w:b/>
                <w:lang w:val="en-US"/>
              </w:rPr>
              <w:t>10</w:t>
            </w:r>
            <w:r w:rsidR="006A4B07" w:rsidRPr="003F3908">
              <w:rPr>
                <w:b/>
              </w:rPr>
              <w:t xml:space="preserve"> часов)</w:t>
            </w: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835C9A" w:rsidRDefault="00B84EEA" w:rsidP="00C824ED">
            <w:pPr>
              <w:rPr>
                <w:lang w:val="tt-RU"/>
              </w:rPr>
            </w:pPr>
            <w:r>
              <w:rPr>
                <w:lang w:val="tt-RU"/>
              </w:rPr>
              <w:t>Элементарные функции</w:t>
            </w:r>
          </w:p>
        </w:tc>
        <w:tc>
          <w:tcPr>
            <w:tcW w:w="69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Default="00183E8E" w:rsidP="00C824ED">
            <w:pPr>
              <w:jc w:val="both"/>
            </w:pPr>
            <w:r>
              <w:t xml:space="preserve">  </w:t>
            </w:r>
            <w:proofErr w:type="gramStart"/>
            <w:r>
              <w:t>Знать определения элементарной функции, ограниченной, чётной (нечётной), периодической, возрастающей (убывающей) функции.</w:t>
            </w:r>
            <w:proofErr w:type="gramEnd"/>
            <w:r>
              <w:t xml:space="preserve"> Доказывать свойства функций, исследовать функции элементарными средствами. Выполнять преобразования графиков элементарных функций: сдвиги вдоль координатных осей, сжатие и растяжение, отражение относительно осей, строить графики функций, содержащих модули, графики сложных функций.</w:t>
            </w:r>
          </w:p>
          <w:p w:rsidR="00183E8E" w:rsidRPr="00207C8E" w:rsidRDefault="00183E8E" w:rsidP="00C824ED">
            <w:pPr>
              <w:jc w:val="both"/>
            </w:pPr>
            <w:r>
              <w:t xml:space="preserve">   По графикам </w:t>
            </w:r>
            <w:r w:rsidR="001E14C6">
              <w:t xml:space="preserve">функций описывать их свойства (монотонность, наличие точек максимума, минимума, </w:t>
            </w:r>
            <w:r w:rsidR="00B06B3D">
              <w:t xml:space="preserve">значения максимумов и минимумов, ограниченность, </w:t>
            </w:r>
            <w:r w:rsidR="00207C8E">
              <w:t xml:space="preserve">четность)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8E5497" w:rsidRDefault="00B84EEA" w:rsidP="00C824ED">
            <w:pPr>
              <w:jc w:val="center"/>
            </w:pPr>
            <w:r>
              <w:rPr>
                <w:lang w:val="en-US"/>
              </w:rPr>
              <w:t>1</w:t>
            </w:r>
            <w: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5926D6" w:rsidRDefault="00B84EEA" w:rsidP="00C824ED">
            <w:pPr>
              <w:jc w:val="center"/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B104DC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>Область определения и область изменения функции. Ограниченность функции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5926D6" w:rsidRDefault="00B84EEA" w:rsidP="00C824ED">
            <w:pPr>
              <w:jc w:val="center"/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B104DC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>Четность, нечетность, периодичность  функции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4</w:t>
            </w:r>
            <w:r w:rsidR="00B84EEA"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5926D6" w:rsidRDefault="00B84EEA" w:rsidP="00C824ED">
            <w:pPr>
              <w:jc w:val="center"/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>Четность, нечетность, периодичность  функции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DE7FB4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5</w:t>
            </w:r>
            <w:r w:rsidR="00B84EEA"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C21735" w:rsidRDefault="00B84EEA" w:rsidP="00C824ED">
            <w:pPr>
              <w:jc w:val="center"/>
              <w:rPr>
                <w:lang w:val="en-US"/>
              </w:rPr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 xml:space="preserve">Промежутки возрастания, убывания, </w:t>
            </w:r>
            <w:proofErr w:type="spellStart"/>
            <w:r w:rsidRPr="00917BB0">
              <w:t>знакопостоянства</w:t>
            </w:r>
            <w:proofErr w:type="spellEnd"/>
            <w:r w:rsidRPr="00917BB0">
              <w:t xml:space="preserve"> и нули функции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DC7A47" w:rsidRDefault="00CF4C60" w:rsidP="00C824ED">
            <w:pPr>
              <w:jc w:val="center"/>
              <w:rPr>
                <w:lang w:val="tt-RU"/>
              </w:rPr>
            </w:pPr>
            <w:r>
              <w:t>6</w:t>
            </w:r>
            <w:r w:rsidR="00B84EEA" w:rsidRPr="00DC7A47"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4046A" w:rsidRDefault="00B84EEA" w:rsidP="00C824ED">
            <w:pPr>
              <w:jc w:val="center"/>
              <w:rPr>
                <w:i/>
                <w:lang w:val="en-US"/>
              </w:rPr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5926D6" w:rsidRDefault="00B84EEA" w:rsidP="00C824ED">
            <w:pPr>
              <w:jc w:val="center"/>
            </w:pPr>
            <w:r>
              <w:t>6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 xml:space="preserve">Промежутки возрастания, убывания, </w:t>
            </w:r>
            <w:proofErr w:type="spellStart"/>
            <w:r w:rsidRPr="00917BB0">
              <w:t>знакопостоянства</w:t>
            </w:r>
            <w:proofErr w:type="spellEnd"/>
            <w:r w:rsidRPr="00917BB0">
              <w:t xml:space="preserve"> и нули функции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7</w:t>
            </w:r>
            <w:r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4046A" w:rsidRDefault="00B84EEA" w:rsidP="00C824ED">
            <w:pPr>
              <w:jc w:val="center"/>
              <w:rPr>
                <w:lang w:val="en-US"/>
              </w:rPr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5926D6" w:rsidRDefault="00B84EEA" w:rsidP="00C824ED">
            <w:pPr>
              <w:jc w:val="center"/>
            </w:pPr>
            <w:r>
              <w:t>7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 xml:space="preserve">Исследование функций и построение их графиков элементарными методами 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B84EEA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4046A" w:rsidRDefault="00B84EEA" w:rsidP="00C824ED">
            <w:pPr>
              <w:jc w:val="center"/>
              <w:rPr>
                <w:lang w:val="en-US"/>
              </w:rPr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5926D6" w:rsidRDefault="00B84EEA" w:rsidP="00C824ED">
            <w:pPr>
              <w:jc w:val="center"/>
            </w:pPr>
            <w:r>
              <w:t>8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EE09C1" w:rsidRDefault="00EE09C1" w:rsidP="00C824ED">
            <w:pPr>
              <w:jc w:val="both"/>
            </w:pPr>
            <w:r w:rsidRPr="00917BB0">
              <w:t>Исследование функций и построение их графиков элементарными методами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AC2E37" w:rsidRDefault="00B84EEA" w:rsidP="00C824ED">
            <w:pPr>
              <w:jc w:val="center"/>
              <w:rPr>
                <w:lang w:val="tt-RU"/>
              </w:rPr>
            </w:pPr>
            <w:r w:rsidRPr="00AC2E37">
              <w:rPr>
                <w:lang w:val="en-US"/>
              </w:rPr>
              <w:t>9</w:t>
            </w:r>
            <w:r w:rsidRPr="00AC2E37"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AC2E37" w:rsidRDefault="00B84EEA" w:rsidP="00C824ED">
            <w:pPr>
              <w:jc w:val="center"/>
              <w:rPr>
                <w:lang w:val="en-US"/>
              </w:rPr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5926D6" w:rsidRDefault="00B84EEA" w:rsidP="00C824ED">
            <w:pPr>
              <w:jc w:val="center"/>
            </w:pPr>
            <w:r>
              <w:t>9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>Основные способы преобразования графиков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020D30" w:rsidP="00C824ED">
            <w:pPr>
              <w:ind w:right="-56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1</w:t>
            </w:r>
            <w:r w:rsidR="00B84EEA"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398B" w:rsidRDefault="00B84EEA" w:rsidP="00C824ED">
            <w:pPr>
              <w:jc w:val="center"/>
            </w:pPr>
          </w:p>
        </w:tc>
      </w:tr>
      <w:tr w:rsidR="00B84EEA" w:rsidRPr="005926D6" w:rsidTr="00AA2BF9">
        <w:trPr>
          <w:trHeight w:val="57"/>
        </w:trPr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EEA" w:rsidRPr="005926D6" w:rsidRDefault="00B84EEA" w:rsidP="00C824ED">
            <w:pPr>
              <w:jc w:val="center"/>
            </w:pPr>
            <w:r>
              <w:t>10</w:t>
            </w:r>
          </w:p>
        </w:tc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917BB0" w:rsidRDefault="00B84EEA" w:rsidP="00C824ED">
            <w:pPr>
              <w:jc w:val="both"/>
            </w:pPr>
            <w:r w:rsidRPr="00917BB0">
              <w:t xml:space="preserve">Графики функций, содержащих модули </w:t>
            </w:r>
          </w:p>
        </w:tc>
        <w:tc>
          <w:tcPr>
            <w:tcW w:w="69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B84EEA" w:rsidP="00C824ED">
            <w:pPr>
              <w:jc w:val="center"/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405030" w:rsidRDefault="00B84EEA" w:rsidP="00C824ED">
            <w:pPr>
              <w:ind w:right="-56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8157E2">
              <w:rPr>
                <w:lang w:val="tt-RU"/>
              </w:rPr>
              <w:t>2</w:t>
            </w:r>
            <w:r>
              <w:rPr>
                <w:lang w:val="tt-RU"/>
              </w:rPr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EEA" w:rsidRPr="00AA2BF9" w:rsidRDefault="00B84EEA" w:rsidP="00C824ED">
            <w:pPr>
              <w:jc w:val="center"/>
            </w:pPr>
          </w:p>
        </w:tc>
      </w:tr>
      <w:tr w:rsidR="00B84EEA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4EEA" w:rsidRPr="005926D6" w:rsidRDefault="00AA2BF9" w:rsidP="00C824ED">
            <w:pPr>
              <w:jc w:val="center"/>
            </w:pPr>
            <w:r>
              <w:rPr>
                <w:b/>
              </w:rPr>
              <w:t>Предел функции и непрерывность (5</w:t>
            </w:r>
            <w:r w:rsidR="00B84EEA" w:rsidRPr="003F3908">
              <w:rPr>
                <w:b/>
              </w:rPr>
              <w:t xml:space="preserve"> часов)</w:t>
            </w:r>
          </w:p>
        </w:tc>
      </w:tr>
      <w:tr w:rsidR="00AA2BF9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AA2BF9" w:rsidRDefault="00AA2BF9" w:rsidP="00C824ED">
            <w:pPr>
              <w:jc w:val="center"/>
            </w:pPr>
            <w:r>
              <w:t>11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917BB0" w:rsidRDefault="00AA2BF9" w:rsidP="00C824ED">
            <w:pPr>
              <w:jc w:val="both"/>
            </w:pPr>
            <w:r w:rsidRPr="00917BB0">
              <w:t xml:space="preserve">Понятие предела  функции 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6D156A" w:rsidRDefault="006D156A" w:rsidP="006D156A">
            <w:r>
              <w:t xml:space="preserve">Объяснить и иллюстрировать понятие предела функции в точке. </w:t>
            </w:r>
            <w:r w:rsidR="006F7C81">
              <w:t xml:space="preserve">Приводить примеры функций, не имеющих предела в </w:t>
            </w:r>
            <w:r w:rsidR="00AF1FD0">
              <w:t xml:space="preserve">некоторой точке. Знать и применять свойства пределов, </w:t>
            </w:r>
            <w:r w:rsidR="00BA35D0">
              <w:t>непрерывность функции, вычислять пределы функций.</w:t>
            </w:r>
            <w:r w:rsidR="00A11812">
              <w:t xml:space="preserve"> Анализировать поведение функций при </w:t>
            </w:r>
            <w:proofErr w:type="spellStart"/>
            <w:r w:rsidR="00A11812">
              <w:t>х</w:t>
            </w:r>
            <w:proofErr w:type="spellEnd"/>
            <w:r w:rsidR="00A11812">
              <w:t xml:space="preserve"> →∞, при </w:t>
            </w:r>
            <w:proofErr w:type="spellStart"/>
            <w:proofErr w:type="gramStart"/>
            <w:r w:rsidR="00A11812">
              <w:t>х</w:t>
            </w:r>
            <w:proofErr w:type="spellEnd"/>
            <w:proofErr w:type="gramEnd"/>
            <w:r w:rsidR="00A11812">
              <w:t xml:space="preserve"> → ̶  ∞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835C9A" w:rsidRDefault="00AA2BF9" w:rsidP="00C824ED">
            <w:pPr>
              <w:jc w:val="center"/>
            </w:pPr>
            <w:r>
              <w:t>13.09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</w:tr>
      <w:tr w:rsidR="00AA2BF9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AA2BF9" w:rsidRDefault="00AA2BF9" w:rsidP="00C824ED">
            <w:pPr>
              <w:jc w:val="center"/>
            </w:pPr>
            <w:r>
              <w:t>12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917BB0" w:rsidRDefault="00AA2BF9" w:rsidP="00C824ED">
            <w:pPr>
              <w:jc w:val="both"/>
            </w:pPr>
            <w:r w:rsidRPr="00917BB0">
              <w:t xml:space="preserve">Односторонние пределы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835C9A" w:rsidRDefault="00AA2BF9" w:rsidP="00C824ED">
            <w:pPr>
              <w:jc w:val="center"/>
            </w:pPr>
            <w:r>
              <w:t>14.09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</w:tr>
      <w:tr w:rsidR="00AA2BF9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AA2BF9" w:rsidRDefault="00AA2BF9" w:rsidP="00C824ED">
            <w:pPr>
              <w:jc w:val="center"/>
            </w:pPr>
            <w:r>
              <w:t>13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917BB0" w:rsidRDefault="00AA2BF9" w:rsidP="00C824ED">
            <w:pPr>
              <w:jc w:val="both"/>
            </w:pPr>
            <w:r w:rsidRPr="00917BB0">
              <w:t xml:space="preserve">Свойства пределов функций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835C9A" w:rsidRDefault="00AA2BF9" w:rsidP="00C824ED">
            <w:pPr>
              <w:jc w:val="center"/>
            </w:pPr>
            <w:r>
              <w:t>15.09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</w:tr>
      <w:tr w:rsidR="00AA2BF9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AA2BF9" w:rsidRDefault="00AA2BF9" w:rsidP="00C824ED">
            <w:pPr>
              <w:jc w:val="center"/>
            </w:pPr>
            <w:r>
              <w:t>14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917BB0" w:rsidRDefault="00AA2BF9" w:rsidP="00C824ED">
            <w:pPr>
              <w:jc w:val="both"/>
            </w:pPr>
            <w:r w:rsidRPr="00917BB0">
              <w:t>Понятие непрерывности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835C9A" w:rsidRDefault="00AA2BF9" w:rsidP="00C824ED">
            <w:pPr>
              <w:jc w:val="center"/>
            </w:pPr>
            <w:r>
              <w:t>16.09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</w:tr>
      <w:tr w:rsidR="00AA2BF9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AA2BF9" w:rsidRDefault="00AA2BF9" w:rsidP="00C824ED">
            <w:pPr>
              <w:jc w:val="center"/>
            </w:pPr>
            <w:r>
              <w:t>15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917BB0" w:rsidRDefault="00AA2BF9" w:rsidP="00C824ED">
            <w:pPr>
              <w:jc w:val="both"/>
            </w:pPr>
            <w:r w:rsidRPr="00917BB0">
              <w:t>Непрерывность элементарных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BF9" w:rsidRPr="00835C9A" w:rsidRDefault="00020D30" w:rsidP="00C824ED">
            <w:pPr>
              <w:jc w:val="center"/>
            </w:pPr>
            <w:r>
              <w:t>1</w:t>
            </w:r>
            <w:r>
              <w:rPr>
                <w:lang w:val="en-US"/>
              </w:rPr>
              <w:t>8</w:t>
            </w:r>
            <w:r w:rsidR="00AA2BF9"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</w:p>
        </w:tc>
      </w:tr>
      <w:tr w:rsidR="00AA2BF9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2BF9" w:rsidRPr="003F3908" w:rsidRDefault="00AA2BF9" w:rsidP="00C824ED">
            <w:pPr>
              <w:jc w:val="center"/>
              <w:rPr>
                <w:b/>
              </w:rPr>
            </w:pPr>
            <w:r>
              <w:rPr>
                <w:b/>
              </w:rPr>
              <w:t>Обратные функции (6 часов)</w:t>
            </w: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t>16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917BB0" w:rsidRDefault="00E748DF" w:rsidP="00C824ED">
            <w:pPr>
              <w:jc w:val="both"/>
            </w:pPr>
            <w:r w:rsidRPr="00917BB0">
              <w:t>Понятие обратн</w:t>
            </w:r>
            <w:r>
              <w:t>ой</w:t>
            </w:r>
            <w:r w:rsidRPr="00917BB0">
              <w:t xml:space="preserve"> функции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B8620E" w:rsidRDefault="00AF3177" w:rsidP="00B8620E">
            <w:r>
              <w:t xml:space="preserve">Знать определение функции, обратной данной, уметь находить </w:t>
            </w:r>
            <w:r w:rsidR="006619B4">
              <w:t xml:space="preserve">формулу функции, обратной данной, знать определения функций, </w:t>
            </w:r>
            <w:r w:rsidR="00747FDB">
              <w:t xml:space="preserve">обратных четырём основным тригонометрическим </w:t>
            </w:r>
            <w:r w:rsidR="00747FDB">
              <w:lastRenderedPageBreak/>
              <w:t>функциям, строить график обратной функции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8157E2" w:rsidP="00C824ED">
            <w:pPr>
              <w:jc w:val="center"/>
            </w:pPr>
            <w:r>
              <w:lastRenderedPageBreak/>
              <w:t>19</w:t>
            </w:r>
            <w:r w:rsidR="00E748DF"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t>17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917BB0" w:rsidRDefault="00E748DF" w:rsidP="00C824ED">
            <w:pPr>
              <w:jc w:val="both"/>
            </w:pPr>
            <w:r w:rsidRPr="00917BB0">
              <w:t>Взаимно обратные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rPr>
                <w:lang w:val="en-US"/>
              </w:rPr>
              <w:t>2</w:t>
            </w:r>
            <w:r>
              <w:t>0.09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t>18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917BB0" w:rsidRDefault="00E748DF" w:rsidP="00C824ED">
            <w:pPr>
              <w:jc w:val="both"/>
            </w:pPr>
            <w:r w:rsidRPr="00917BB0">
              <w:t>Обратные тригонометрические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21.09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lastRenderedPageBreak/>
              <w:t>19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917BB0" w:rsidRDefault="00E748DF" w:rsidP="00C824ED">
            <w:pPr>
              <w:jc w:val="both"/>
            </w:pPr>
            <w:r w:rsidRPr="00917BB0">
              <w:t>Обратные тригонометрические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22.09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lastRenderedPageBreak/>
              <w:t>20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917BB0" w:rsidRDefault="00E748DF" w:rsidP="00C824ED">
            <w:pPr>
              <w:jc w:val="both"/>
            </w:pPr>
            <w:r w:rsidRPr="00917BB0">
              <w:t xml:space="preserve">Примеры использования </w:t>
            </w:r>
            <w:proofErr w:type="gramStart"/>
            <w:r w:rsidRPr="00917BB0">
              <w:t>обратных</w:t>
            </w:r>
            <w:proofErr w:type="gramEnd"/>
            <w:r w:rsidRPr="00917BB0">
              <w:t xml:space="preserve"> тригонометрических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23.09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A2BF9" w:rsidRDefault="00E748DF" w:rsidP="00C824ED">
            <w:pPr>
              <w:jc w:val="center"/>
            </w:pPr>
            <w:r>
              <w:t>21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both"/>
              <w:rPr>
                <w:i/>
              </w:rPr>
            </w:pPr>
            <w:r w:rsidRPr="00835C9A">
              <w:rPr>
                <w:i/>
              </w:rPr>
              <w:t>Контрольная работа №1 по теме «Функция»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020D30" w:rsidP="00C824ED">
            <w:pPr>
              <w:jc w:val="center"/>
            </w:pPr>
            <w:r>
              <w:t>2</w:t>
            </w:r>
            <w:r>
              <w:rPr>
                <w:lang w:val="en-US"/>
              </w:rPr>
              <w:t>5</w:t>
            </w:r>
            <w:r w:rsidR="00E748DF">
              <w:rPr>
                <w:lang w:val="en-US"/>
              </w:rPr>
              <w:t>.</w:t>
            </w:r>
            <w:r w:rsidR="00E748DF">
              <w:t>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067F3A" w:rsidRDefault="00E748DF" w:rsidP="00C824ED">
            <w:pPr>
              <w:jc w:val="center"/>
              <w:rPr>
                <w:b/>
                <w:lang w:val="en-US"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  <w:r>
              <w:rPr>
                <w:b/>
              </w:rPr>
              <w:t>Векторы в пространстве (6 ч.)</w:t>
            </w: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Default="00E748DF" w:rsidP="00C824ED">
            <w:pPr>
              <w:rPr>
                <w:lang w:val="tt-RU"/>
              </w:rPr>
            </w:pPr>
            <w:r>
              <w:rPr>
                <w:lang w:val="tt-RU"/>
              </w:rPr>
              <w:t>РНО. Понятие вектора в пространстве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1C73" w:rsidRPr="006E6BE4" w:rsidRDefault="00D327B8" w:rsidP="00AA1C73">
            <w:r w:rsidRPr="00D327B8">
              <w:rPr>
                <w:rFonts w:eastAsiaTheme="minorHAnsi"/>
                <w:color w:val="000000"/>
                <w:lang w:eastAsia="en-US"/>
              </w:rPr>
              <w:t>Формулировать определение вектора, его длины, коллинеарных и равных векторов, приводить примеры физических векторных величин</w:t>
            </w:r>
            <w:r w:rsidR="00AA1C73">
              <w:rPr>
                <w:rFonts w:eastAsiaTheme="minorHAnsi"/>
                <w:color w:val="000000"/>
                <w:lang w:eastAsia="en-US"/>
              </w:rPr>
              <w:t xml:space="preserve">. </w:t>
            </w:r>
            <w:r w:rsidR="00AA1C73" w:rsidRPr="006E6BE4">
              <w:t>Объяснять, как вводятся действия сложения векторов, вычитания векторов и умножения вектора на число, какими свойствами они обладают, что такое правило треугольника, правило параллелограмма и правило многоугольника сложения векторов; решать задачи, связанные с действиями над векторами.</w:t>
            </w:r>
          </w:p>
          <w:p w:rsidR="00E748DF" w:rsidRPr="00AA1C73" w:rsidRDefault="00AA1C73" w:rsidP="00D327B8">
            <w:r w:rsidRPr="00F465FB">
              <w:t xml:space="preserve">Объяснять, какие векторы называются </w:t>
            </w:r>
            <w:proofErr w:type="spellStart"/>
            <w:r w:rsidRPr="00F465FB">
              <w:t>компланарными</w:t>
            </w:r>
            <w:proofErr w:type="spellEnd"/>
            <w:r w:rsidRPr="00F465FB">
              <w:t xml:space="preserve">; формулировать и доказывать утверждения о признаке </w:t>
            </w:r>
            <w:proofErr w:type="spellStart"/>
            <w:r w:rsidRPr="00F465FB">
              <w:t>компланарности</w:t>
            </w:r>
            <w:proofErr w:type="spellEnd"/>
            <w:r w:rsidRPr="00F465FB">
              <w:t xml:space="preserve"> трех векторов; объяснять, в чем состоит правило параллелепипеда сложения трех некомпланарных векторов; формулировать и доказывать теорему о разложении любого вектора по трем данным некомпланарным векторам; применять векторы при решении геометрических задач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8157E2" w:rsidP="00C824ED">
            <w:pPr>
              <w:jc w:val="center"/>
            </w:pPr>
            <w:r>
              <w:t>26</w:t>
            </w:r>
            <w:r w:rsidR="00E748DF">
              <w:t>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067F3A" w:rsidRDefault="00E748DF" w:rsidP="00C824ED">
            <w:pPr>
              <w:jc w:val="center"/>
              <w:rPr>
                <w:b/>
                <w:lang w:val="en-US"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Default="00E748DF" w:rsidP="00C824ED">
            <w:pPr>
              <w:rPr>
                <w:lang w:val="tt-RU"/>
              </w:rPr>
            </w:pPr>
            <w:r>
              <w:rPr>
                <w:lang w:val="tt-RU"/>
              </w:rPr>
              <w:t xml:space="preserve">Сложение и вычитание векторов.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rPr>
                <w:lang w:val="en-US"/>
              </w:rPr>
              <w:t>2</w:t>
            </w:r>
            <w:r>
              <w:t>7.09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067F3A" w:rsidRDefault="00E748DF" w:rsidP="00C824ED">
            <w:pPr>
              <w:jc w:val="center"/>
              <w:rPr>
                <w:b/>
                <w:lang w:val="en-US"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Default="00E748DF" w:rsidP="00C824ED">
            <w:pPr>
              <w:rPr>
                <w:lang w:val="tt-RU"/>
              </w:rPr>
            </w:pPr>
            <w:r>
              <w:rPr>
                <w:lang w:val="tt-RU"/>
              </w:rPr>
              <w:t>Умножение вектора на число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28.09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F927E6" w:rsidRDefault="00E748DF" w:rsidP="00C824ED">
            <w:proofErr w:type="spellStart"/>
            <w:r>
              <w:t>Компланарные</w:t>
            </w:r>
            <w:proofErr w:type="spellEnd"/>
            <w:r>
              <w:t xml:space="preserve"> векторы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29.09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Default="00E748DF" w:rsidP="00C824ED">
            <w:r>
              <w:t>Правило параллелепипеда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E748DF" w:rsidP="00C824ED">
            <w:pPr>
              <w:jc w:val="center"/>
            </w:pPr>
            <w:r>
              <w:t>30.09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E748DF" w:rsidRDefault="00E748DF" w:rsidP="00C824ED">
            <w:pPr>
              <w:jc w:val="center"/>
            </w:pPr>
            <w:r>
              <w:t>27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Default="00E748DF" w:rsidP="00C824ED">
            <w:pPr>
              <w:rPr>
                <w:lang w:val="tt-RU"/>
              </w:rPr>
            </w:pPr>
            <w:r>
              <w:rPr>
                <w:lang w:val="tt-RU"/>
              </w:rPr>
              <w:t>Зачет №1 по теме «Векторы в пространстве»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8DF" w:rsidRPr="00835C9A" w:rsidRDefault="00020D30" w:rsidP="00C824ED">
            <w:pPr>
              <w:jc w:val="center"/>
            </w:pPr>
            <w:r>
              <w:rPr>
                <w:lang w:val="en-US"/>
              </w:rPr>
              <w:t>2</w:t>
            </w:r>
            <w:r w:rsidR="00E748DF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3F3908" w:rsidRDefault="00E748DF" w:rsidP="00C824ED">
            <w:pPr>
              <w:jc w:val="center"/>
              <w:rPr>
                <w:b/>
              </w:rPr>
            </w:pPr>
          </w:p>
        </w:tc>
      </w:tr>
      <w:tr w:rsidR="00E748DF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F927E6" w:rsidRDefault="00E748DF" w:rsidP="00C824ED">
            <w:pPr>
              <w:jc w:val="center"/>
              <w:rPr>
                <w:b/>
              </w:rPr>
            </w:pPr>
            <w:r>
              <w:rPr>
                <w:b/>
              </w:rPr>
              <w:t>Метод координат в пространстве (15 ч.)</w:t>
            </w:r>
          </w:p>
        </w:tc>
      </w:tr>
      <w:tr w:rsidR="00E748DF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48DF" w:rsidRPr="00A507FD" w:rsidRDefault="00E748DF" w:rsidP="00C824ED">
            <w:pPr>
              <w:jc w:val="center"/>
            </w:pPr>
            <w:r>
              <w:t>Координаты точки и координаты вектора (6 ч.)</w:t>
            </w: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28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7B4291" w:rsidRDefault="00C824ED" w:rsidP="00C824ED">
            <w:r>
              <w:t>Прямоугольная система координат в пространстве.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652B60" w:rsidRDefault="00652B60" w:rsidP="00652B60">
            <w:r w:rsidRPr="00900DC2">
              <w:t xml:space="preserve">Объяснять, как вводится прямоугольная система координат в пространстве, </w:t>
            </w:r>
            <w:proofErr w:type="spellStart"/>
            <w:r w:rsidRPr="00900DC2">
              <w:t>как</w:t>
            </w:r>
            <w:r w:rsidRPr="00F1155C">
              <w:t>определяются</w:t>
            </w:r>
            <w:proofErr w:type="spellEnd"/>
            <w:r w:rsidRPr="00F1155C">
              <w:t xml:space="preserve"> координаты точки и как они называются, как определяются координаты вектора; формулировать и доказывать утверждения: о координатах суммы и разности двух векторов, о координатах произведения вектора на число, о связи между координатами вектора и координатами ее конца и начала; выводить и использовать при решении задач формулы координат середины отрезка, длины вектора и расстояния между двумя точками; выводить уравнение сферы данного радиуса с центром в данной точке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8157E2" w:rsidP="00C824ED">
            <w:pPr>
              <w:jc w:val="center"/>
            </w:pPr>
            <w:r>
              <w:t>3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29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7B4291" w:rsidRDefault="00C824ED" w:rsidP="00C824ED">
            <w:pPr>
              <w:rPr>
                <w:lang w:val="tt-RU"/>
              </w:rPr>
            </w:pPr>
            <w:r>
              <w:t xml:space="preserve">Координаты вектора.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C824ED" w:rsidP="00C824ED">
            <w:pPr>
              <w:jc w:val="center"/>
            </w:pPr>
            <w:r>
              <w:t>4.10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30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7B4291" w:rsidRDefault="00C824ED" w:rsidP="00C824ED">
            <w:pPr>
              <w:rPr>
                <w:lang w:val="tt-RU"/>
              </w:rPr>
            </w:pPr>
            <w:r>
              <w:t>Нахождение координат вектора.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C824ED" w:rsidP="00C824ED">
            <w:pPr>
              <w:jc w:val="center"/>
            </w:pPr>
            <w:r>
              <w:t>5.10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31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7B4291" w:rsidRDefault="00C824ED" w:rsidP="00C824ED">
            <w:r>
              <w:t>Связь между координатами векторов и координатами точек.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C824ED" w:rsidP="00C824ED">
            <w:pPr>
              <w:jc w:val="center"/>
            </w:pPr>
            <w:r>
              <w:t>6.10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32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C824ED" w:rsidP="00C824ED">
            <w:pPr>
              <w:rPr>
                <w:lang w:val="tt-RU"/>
              </w:rPr>
            </w:pPr>
            <w:r>
              <w:t>Простейшие задачи в координатах.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C824ED" w:rsidP="00C824ED">
            <w:pPr>
              <w:jc w:val="center"/>
            </w:pPr>
            <w:r>
              <w:t>7.10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C6574" w:rsidRDefault="00C824ED" w:rsidP="00C824ED">
            <w:pPr>
              <w:rPr>
                <w:lang w:val="tt-RU"/>
              </w:rPr>
            </w:pPr>
            <w:r>
              <w:t>Решение простейших задач в координатах.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7B4291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C824ED" w:rsidRDefault="00C824ED" w:rsidP="00C824ED">
            <w:pPr>
              <w:jc w:val="center"/>
            </w:pPr>
            <w:r>
              <w:lastRenderedPageBreak/>
              <w:t>Скалярное произведение векторов (9 ч.)</w:t>
            </w: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C824ED" w:rsidP="00C824ED">
            <w:pPr>
              <w:rPr>
                <w:lang w:val="tt-RU"/>
              </w:rPr>
            </w:pPr>
            <w:r>
              <w:t>Угол между векторами</w:t>
            </w:r>
            <w:r w:rsidRPr="00AC6574">
              <w:rPr>
                <w:i/>
                <w:lang w:val="tt-RU"/>
              </w:rPr>
              <w:t>.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652B60" w:rsidP="00652B60">
            <w:r w:rsidRPr="00CF0ED3">
              <w:t xml:space="preserve">Объяснять, как определяется угол между векторами; формулировать определение скалярного произведения векторов; формулировать и доказывать утверждения о его свойствах; объяснять, как вычислить угол между двумя прямыми, а также угол между прямой и плоскостью, используя выражение скалярного произведения векторов через их координаты; применять </w:t>
            </w:r>
            <w:proofErr w:type="spellStart"/>
            <w:proofErr w:type="gramStart"/>
            <w:r w:rsidRPr="00CF0ED3">
              <w:t>векторно</w:t>
            </w:r>
            <w:proofErr w:type="spellEnd"/>
            <w:r w:rsidRPr="00CF0ED3">
              <w:t>- координатный</w:t>
            </w:r>
            <w:proofErr w:type="gramEnd"/>
            <w:r w:rsidRPr="00CF0ED3">
              <w:t xml:space="preserve"> метод при решении геометрических задач</w:t>
            </w:r>
          </w:p>
          <w:p w:rsidR="00383773" w:rsidRPr="00383773" w:rsidRDefault="00383773" w:rsidP="00383773">
            <w:r w:rsidRPr="00584DDF">
              <w:t xml:space="preserve">Объяснять, что такое отображение </w:t>
            </w:r>
            <w:proofErr w:type="gramStart"/>
            <w:r w:rsidRPr="00584DDF">
              <w:t>пространства</w:t>
            </w:r>
            <w:proofErr w:type="gramEnd"/>
            <w:r w:rsidRPr="00584DDF">
              <w:t xml:space="preserve"> на себя и в </w:t>
            </w:r>
            <w:proofErr w:type="gramStart"/>
            <w:r w:rsidRPr="00584DDF">
              <w:t>каком</w:t>
            </w:r>
            <w:proofErr w:type="gramEnd"/>
            <w:r w:rsidRPr="00584DDF">
              <w:t xml:space="preserve"> случае оно называется движением пространства; объяснять, что такое центральная, осевая, зеркальная симметрия и параллельный перенос, </w:t>
            </w:r>
            <w:proofErr w:type="spellStart"/>
            <w:r w:rsidRPr="00584DDF">
              <w:t>обосновывать</w:t>
            </w:r>
            <w:r w:rsidRPr="00383773">
              <w:t>утверждения</w:t>
            </w:r>
            <w:proofErr w:type="spellEnd"/>
            <w:r w:rsidRPr="00383773">
              <w:t xml:space="preserve"> о том, что эти отображения пространства на себя являются движениями; применять движения при решении геометрических задач.</w:t>
            </w:r>
          </w:p>
          <w:p w:rsidR="00383773" w:rsidRPr="00652B60" w:rsidRDefault="00383773" w:rsidP="00652B60"/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8157E2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C6574" w:rsidRDefault="00C824ED" w:rsidP="00C824ED">
            <w:pPr>
              <w:rPr>
                <w:lang w:val="tt-RU"/>
              </w:rPr>
            </w:pPr>
            <w:r>
              <w:t>Скалярное произведение векторов.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C824ED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E9302C">
              <w:t>1</w:t>
            </w:r>
            <w:r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C824ED" w:rsidP="00C824ED">
            <w:pPr>
              <w:rPr>
                <w:lang w:val="tt-RU"/>
              </w:rPr>
            </w:pPr>
            <w:r>
              <w:t>Вычисление углов между прямыми и плоскостями.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E9302C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Default="00C824ED" w:rsidP="00C824ED">
            <w:r>
              <w:t>Вычисление углов между прямыми и плоскостями. Решение задач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E9302C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C824ED" w:rsidP="00C824ED">
            <w:r>
              <w:t>Уравнение плоскости. Расстояние от точки до плоскости.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835C9A" w:rsidRDefault="00E9302C" w:rsidP="00C824ED">
            <w:pPr>
              <w:jc w:val="center"/>
            </w:pPr>
            <w:r>
              <w:t>14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jc w:val="center"/>
            </w:pPr>
            <w:r>
              <w:t>39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C6574" w:rsidRDefault="00C824ED" w:rsidP="00C824ED">
            <w:pPr>
              <w:rPr>
                <w:i/>
                <w:lang w:val="tt-RU"/>
              </w:rPr>
            </w:pPr>
            <w:r>
              <w:t>Уравнение плоскости. Расстояние от точки до плоскости. Решение задач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40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rPr>
                <w:lang w:val="tt-RU"/>
              </w:rPr>
            </w:pPr>
            <w:r>
              <w:rPr>
                <w:lang w:val="tt-RU"/>
              </w:rPr>
              <w:t>Зачет №2 по теме «Метод координат в пространстве»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8157E2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41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A507FD" w:rsidRDefault="00C824ED" w:rsidP="00C824ED">
            <w:pPr>
              <w:rPr>
                <w:i/>
                <w:lang w:val="tt-RU"/>
              </w:rPr>
            </w:pPr>
            <w:r>
              <w:rPr>
                <w:i/>
                <w:lang w:val="tt-RU"/>
              </w:rPr>
              <w:t>Контрольная работа №2 по теме «Метод координат в пространстве»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E9302C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E748DF" w:rsidRDefault="00C824ED" w:rsidP="00C824ED">
            <w:pPr>
              <w:jc w:val="center"/>
            </w:pPr>
            <w:r>
              <w:t>42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Default="00C824ED" w:rsidP="00C824ED">
            <w:pPr>
              <w:rPr>
                <w:lang w:val="tt-RU"/>
              </w:rPr>
            </w:pPr>
            <w:r>
              <w:rPr>
                <w:lang w:val="tt-RU"/>
              </w:rPr>
              <w:t>РНО. Анализ контрольной работы.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4ED" w:rsidRPr="00A507FD" w:rsidRDefault="00E9302C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C824ED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3F3908" w:rsidRDefault="00C824ED" w:rsidP="00C824ED">
            <w:pPr>
              <w:jc w:val="center"/>
              <w:rPr>
                <w:b/>
              </w:rPr>
            </w:pPr>
          </w:p>
        </w:tc>
      </w:tr>
      <w:tr w:rsidR="00C824ED" w:rsidRPr="005926D6" w:rsidTr="00C824ED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4ED" w:rsidRPr="00C824ED" w:rsidRDefault="00C824ED" w:rsidP="00C824E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Производная (11 ч.)</w:t>
            </w: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Понятие  производной.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83773" w:rsidRDefault="00383773" w:rsidP="00383773">
            <w:r w:rsidRPr="00244039">
              <w:t>Находить мгновенную скорость изменения функции. Вычислять приращение функции в точке. Находить предел отношения Δx/Δy. Знать определение производной функции. Вычислять значение производной функции в точке. Использовать правила вычисления производной. Находить производные суммы, разности и произведения двух функций, находить производную частного. Находить производные элементарных функций. Находить производную сложной функции</w:t>
            </w:r>
            <w:r>
              <w:t>, обратной функции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383773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  <w:r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Понятие производной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383773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  <w:r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суммы. Производная разности.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3</w:t>
            </w:r>
            <w:r w:rsidR="00383773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E9302C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суммы. Производная разности.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8157E2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383773"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2F2936">
        <w:trPr>
          <w:trHeight w:val="5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47</w:t>
            </w:r>
          </w:p>
        </w:tc>
        <w:tc>
          <w:tcPr>
            <w:tcW w:w="4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Непрерывность функций имеющих производную. Дифференциал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383773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t>5.10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2F2936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произведения. Производная частного.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383773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  <w:r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49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произведения. Производная частного.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383773" w:rsidP="00C824E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27</w:t>
            </w:r>
            <w:r>
              <w:t>.10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50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элементарных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020D30" w:rsidRDefault="00020D30" w:rsidP="00C824E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383773">
              <w:rPr>
                <w:lang w:val="tt-RU"/>
              </w:rPr>
              <w:t>.1</w:t>
            </w:r>
            <w:r>
              <w:rPr>
                <w:lang w:val="en-US"/>
              </w:rP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51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сложной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8157E2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52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917BB0" w:rsidRDefault="00383773" w:rsidP="00C824ED">
            <w:pPr>
              <w:jc w:val="both"/>
            </w:pPr>
            <w:r w:rsidRPr="00917BB0">
              <w:t>Производная сложной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8157E2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383773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E748DF" w:rsidRDefault="00383773" w:rsidP="00C824ED">
            <w:pPr>
              <w:jc w:val="center"/>
            </w:pPr>
            <w:r>
              <w:t>53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084D05" w:rsidRDefault="00383773" w:rsidP="00C824ED">
            <w:pPr>
              <w:jc w:val="both"/>
              <w:rPr>
                <w:i/>
              </w:rPr>
            </w:pPr>
            <w:r>
              <w:rPr>
                <w:i/>
              </w:rPr>
              <w:t>Контрольная работа №3</w:t>
            </w:r>
            <w:r w:rsidRPr="00084D05">
              <w:rPr>
                <w:i/>
              </w:rPr>
              <w:t xml:space="preserve"> по теме «Производная»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773" w:rsidRPr="00A507FD" w:rsidRDefault="00020D30" w:rsidP="00C824ED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10</w:t>
            </w:r>
            <w:r w:rsidR="00383773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773" w:rsidRPr="003F3908" w:rsidRDefault="00383773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084D05" w:rsidRDefault="00E9302C" w:rsidP="003419C1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Цилиндр, конус, шар (16 ч.)</w:t>
            </w:r>
          </w:p>
        </w:tc>
      </w:tr>
      <w:tr w:rsidR="00E9302C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A507FD" w:rsidRDefault="00E9302C" w:rsidP="003419C1">
            <w:pPr>
              <w:jc w:val="center"/>
              <w:rPr>
                <w:lang w:val="tt-RU"/>
              </w:rPr>
            </w:pPr>
            <w:r>
              <w:rPr>
                <w:bCs/>
                <w:color w:val="000000"/>
              </w:rPr>
              <w:t>Цилиндр (3 ч.)</w:t>
            </w: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  <w:rPr>
                <w:b/>
                <w:color w:val="000000"/>
              </w:rPr>
            </w:pPr>
            <w:r>
              <w:t xml:space="preserve">РНО. </w:t>
            </w:r>
            <w:r w:rsidRPr="00917BB0">
              <w:rPr>
                <w:color w:val="000000"/>
              </w:rPr>
              <w:t>Понятие цилиндра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A53DD6" w:rsidRDefault="00A53DD6" w:rsidP="00A53DD6">
            <w:proofErr w:type="gramStart"/>
            <w:r w:rsidRPr="001C31D6">
              <w:t>Объяснять, что такое цилиндрическая поверхность, ее образующая и ось, какое тело называется цилиндром и как называются его элементы, как получить цилиндр путем вращения прямоугольника; изображать цилиндр и его сечение плоскостью, проходящей через ось и плоскостью, перпендикулярной оси; объяснять, что является площадью боковой поверхности цилиндра и выводить формулы для вычисления площади боковой и полной поверхности цилиндра;</w:t>
            </w:r>
            <w:proofErr w:type="gramEnd"/>
            <w:r w:rsidRPr="001C31D6">
              <w:t xml:space="preserve"> решать задачи на вычисление и доказательство, связанные с цилиндром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1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Площадь поверхности цилиндра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3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  <w:rPr>
                <w:color w:val="000000"/>
              </w:rPr>
            </w:pPr>
            <w:bookmarkStart w:id="0" w:name="_GoBack"/>
            <w:r w:rsidRPr="00917BB0">
              <w:rPr>
                <w:color w:val="000000"/>
              </w:rPr>
              <w:t>Решение задач по теме «Цилиндр».</w:t>
            </w:r>
            <w:bookmarkEnd w:id="0"/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4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9302C" w:rsidRDefault="00E9302C" w:rsidP="00C824ED">
            <w:pPr>
              <w:jc w:val="center"/>
              <w:rPr>
                <w:b/>
              </w:rPr>
            </w:pPr>
            <w:r w:rsidRPr="00D84170">
              <w:rPr>
                <w:bCs/>
                <w:color w:val="000000"/>
              </w:rPr>
              <w:t>Конус</w:t>
            </w:r>
            <w:r>
              <w:rPr>
                <w:bCs/>
                <w:color w:val="000000"/>
              </w:rPr>
              <w:t xml:space="preserve"> (4 ч.)</w:t>
            </w: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</w:pPr>
            <w:r w:rsidRPr="00917BB0">
              <w:rPr>
                <w:color w:val="000000"/>
              </w:rPr>
              <w:t xml:space="preserve">Понятие конуса. Площадь поверхности конуса 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A53DD6" w:rsidRDefault="00A53DD6" w:rsidP="00A53DD6">
            <w:proofErr w:type="gramStart"/>
            <w:r w:rsidRPr="001C31D6">
              <w:t>Объяснять, что такое коническая поверхность, ее образующие, вершина и ось, какое тело называется конусом и каковы его элементы, как получить конус путем вращения прямоугольного треугольника, изображать конус и его сечения плоскостью, проходящей через ось и плоскостью, перпендикулярной к оси; объяснять, что принимается за площадь боковой поверхности конуса, и выводить формулы для вычисления площадей боковой и полной поверхности конуса;</w:t>
            </w:r>
            <w:proofErr w:type="gramEnd"/>
            <w:r w:rsidRPr="001C31D6">
              <w:t xml:space="preserve"> объяснять, какое тело называется усеченным конусом и как его получить путем вращения прямоугольной трапеции, выводить формулу для вычисления площади боковой поверхности усеченного конуса; решать задачи на вычисление и доказательство, связанные с усеченным конусом и конусом.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5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</w:pPr>
            <w:proofErr w:type="spellStart"/>
            <w:r w:rsidRPr="00917BB0">
              <w:rPr>
                <w:color w:val="000000"/>
              </w:rPr>
              <w:t>Усеченныйконус</w:t>
            </w:r>
            <w:proofErr w:type="spellEnd"/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59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Решение задач по теме «Конус»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E9302C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020D30">
              <w:rPr>
                <w:lang w:val="en-US"/>
              </w:rPr>
              <w:t>7</w:t>
            </w:r>
            <w:r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E748DF" w:rsidRDefault="00E9302C" w:rsidP="00C824ED">
            <w:pPr>
              <w:jc w:val="center"/>
            </w:pPr>
            <w:r>
              <w:t>60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917BB0" w:rsidRDefault="00E9302C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Решение задач по теме «Конус»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302C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8</w:t>
            </w:r>
            <w:r w:rsidR="00E9302C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</w:p>
        </w:tc>
      </w:tr>
      <w:tr w:rsidR="00E9302C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02C" w:rsidRPr="003F3908" w:rsidRDefault="00E9302C" w:rsidP="00C824ED">
            <w:pPr>
              <w:jc w:val="center"/>
              <w:rPr>
                <w:b/>
              </w:rPr>
            </w:pPr>
            <w:r w:rsidRPr="00D84170">
              <w:rPr>
                <w:bCs/>
                <w:color w:val="000000"/>
              </w:rPr>
              <w:t>Сфера</w:t>
            </w:r>
            <w:r>
              <w:rPr>
                <w:bCs/>
                <w:color w:val="000000"/>
              </w:rPr>
              <w:t xml:space="preserve"> (9 ч.)</w:t>
            </w: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Сфера и шар. Уравнение сферы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A53DD6" w:rsidRDefault="00A53DD6" w:rsidP="00A53DD6">
            <w:r w:rsidRPr="001C31D6">
              <w:t xml:space="preserve">Формулировать определения сферы и шара, их центра, радиуса, диаметра; исследовать взаимное расположение сферы и плоскости к сфере, формулировать определение касательной плоскости к сфере, формулировать и доказывать теорему о свойстве и признаке касательной плоскости; определять, что </w:t>
            </w:r>
            <w:r w:rsidRPr="001C31D6">
              <w:lastRenderedPageBreak/>
              <w:t>является площадью сферы и как она выражается через радиус; решать простые задачи, в которых фигурируют комбинации многогранников и тел вращения</w:t>
            </w:r>
            <w:proofErr w:type="gramStart"/>
            <w:r w:rsidRPr="001C31D6">
              <w:t xml:space="preserve"> .</w:t>
            </w:r>
            <w:proofErr w:type="gramEnd"/>
            <w:r w:rsidRPr="001C31D6">
              <w:t>использовать компьютерные программы при изучении поверхностей и тел вращения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lastRenderedPageBreak/>
              <w:t>20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 xml:space="preserve">Взаимное </w:t>
            </w:r>
            <w:r w:rsidR="006365AA">
              <w:rPr>
                <w:color w:val="000000"/>
              </w:rPr>
              <w:t>расположение сферы и плоскости.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>
              <w:rPr>
                <w:lang w:val="tt-RU"/>
              </w:rPr>
              <w:t>1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 xml:space="preserve">Касательная плоскость к сфере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2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Площадь сферы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3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Решение задач на многогранники, цилиндр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8A5475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020D30">
              <w:rPr>
                <w:lang w:val="en-US"/>
              </w:rPr>
              <w:t>4</w:t>
            </w:r>
            <w:r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lastRenderedPageBreak/>
              <w:t>66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917BB0" w:rsidRDefault="008A5475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Повторение вопросов теории по теме «Цилиндр, конус, шар»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5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8A5475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lastRenderedPageBreak/>
              <w:t>67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D84170" w:rsidRDefault="008A5475" w:rsidP="003419C1">
            <w:pPr>
              <w:rPr>
                <w:i/>
              </w:rPr>
            </w:pPr>
            <w:r w:rsidRPr="00D84170">
              <w:rPr>
                <w:i/>
              </w:rPr>
              <w:t>Контрольная работа №</w:t>
            </w:r>
            <w:r>
              <w:rPr>
                <w:i/>
              </w:rPr>
              <w:t>4</w:t>
            </w:r>
            <w:r w:rsidRPr="00D84170">
              <w:rPr>
                <w:i/>
              </w:rPr>
              <w:t>«</w:t>
            </w:r>
            <w:r w:rsidRPr="00D84170">
              <w:rPr>
                <w:rStyle w:val="ab"/>
                <w:b w:val="0"/>
                <w:i/>
                <w:color w:val="000000"/>
              </w:rPr>
              <w:t>Цилиндр, конус и шар</w:t>
            </w:r>
            <w:r w:rsidRPr="00D84170">
              <w:rPr>
                <w:i/>
              </w:rPr>
              <w:t>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7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8A5475">
        <w:trPr>
          <w:trHeight w:val="5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68</w:t>
            </w:r>
          </w:p>
        </w:tc>
        <w:tc>
          <w:tcPr>
            <w:tcW w:w="4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D84170" w:rsidRDefault="008A5475" w:rsidP="003419C1">
            <w:r>
              <w:t xml:space="preserve">РНО. </w:t>
            </w:r>
            <w:r>
              <w:rPr>
                <w:color w:val="000000"/>
              </w:rPr>
              <w:t>Решение задач по теме «Цилиндр, к</w:t>
            </w:r>
            <w:r w:rsidRPr="00917BB0">
              <w:rPr>
                <w:color w:val="000000"/>
              </w:rPr>
              <w:t>онус</w:t>
            </w:r>
            <w:r>
              <w:rPr>
                <w:color w:val="000000"/>
              </w:rPr>
              <w:t>, шар</w:t>
            </w:r>
            <w:r w:rsidRPr="00917BB0">
              <w:rPr>
                <w:color w:val="000000"/>
              </w:rPr>
              <w:t>»</w:t>
            </w:r>
          </w:p>
        </w:tc>
        <w:tc>
          <w:tcPr>
            <w:tcW w:w="693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020D3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8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8A5475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69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1C5B1E" w:rsidRDefault="008A5475" w:rsidP="003419C1">
            <w:r w:rsidRPr="001C5B1E">
              <w:t>Зачет</w:t>
            </w:r>
            <w:r>
              <w:t xml:space="preserve"> №3 </w:t>
            </w:r>
            <w:r>
              <w:rPr>
                <w:color w:val="000000"/>
              </w:rPr>
              <w:t>по теме «Цилиндр, к</w:t>
            </w:r>
            <w:r w:rsidRPr="00917BB0">
              <w:rPr>
                <w:color w:val="000000"/>
              </w:rPr>
              <w:t>онус</w:t>
            </w:r>
            <w:r>
              <w:rPr>
                <w:color w:val="000000"/>
              </w:rPr>
              <w:t>, шар</w:t>
            </w:r>
            <w:r w:rsidRPr="00917BB0">
              <w:rPr>
                <w:color w:val="000000"/>
              </w:rPr>
              <w:t>»</w:t>
            </w:r>
          </w:p>
        </w:tc>
        <w:tc>
          <w:tcPr>
            <w:tcW w:w="69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29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Применение производной (16 ч.)</w:t>
            </w: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Максимум и минимум функции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258" w:rsidRDefault="00353258" w:rsidP="00353258">
            <w:r w:rsidRPr="00244039">
              <w:t xml:space="preserve">Находить точки минимума и максимума функции. Находить наибольшее и наименьшее значение функции на отрезке. Находить угловой коэффициент касательной к графику функции в точке с заданной абсциссой x0. Записывать уравнение касательной к графику функции. Применять производную для приближенных вычислений. </w:t>
            </w:r>
          </w:p>
          <w:p w:rsidR="00353258" w:rsidRDefault="00353258" w:rsidP="00353258">
            <w:r w:rsidRPr="00244039">
              <w:t xml:space="preserve">Находить промежутки возрастания и убывания функции. Доказывать, что заданная функция возрастает или убывает на заданном промежутке. Находить </w:t>
            </w:r>
            <w:proofErr w:type="gramStart"/>
            <w:r w:rsidRPr="00244039">
              <w:t>наибольшее</w:t>
            </w:r>
            <w:proofErr w:type="gramEnd"/>
            <w:r w:rsidRPr="00244039">
              <w:t xml:space="preserve"> и наименьшее </w:t>
            </w:r>
            <w:proofErr w:type="spellStart"/>
            <w:r w:rsidRPr="00244039">
              <w:t>значениефункции</w:t>
            </w:r>
            <w:proofErr w:type="spellEnd"/>
            <w:r w:rsidRPr="00244039">
              <w:t xml:space="preserve">. </w:t>
            </w:r>
          </w:p>
          <w:p w:rsidR="00353258" w:rsidRPr="00244039" w:rsidRDefault="00353258" w:rsidP="00353258">
            <w:r w:rsidRPr="00244039">
              <w:t>Находить вторую производную и ускорение процесса, описываемого при помощи формулы. Исследовать функцию с помощью производной и строить ее график. Применять производную при решении геометрических, физических и других задач.</w:t>
            </w:r>
          </w:p>
          <w:p w:rsidR="008A5475" w:rsidRPr="00353258" w:rsidRDefault="008A5475" w:rsidP="00353258"/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30</w:t>
            </w:r>
            <w:r w:rsidR="008A5475">
              <w:rPr>
                <w:lang w:val="tt-RU"/>
              </w:rPr>
              <w:t>.11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Максимум и минимум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BC579F" w:rsidRDefault="00BC579F" w:rsidP="003419C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8A5475">
              <w:rPr>
                <w:lang w:val="tt-RU"/>
              </w:rPr>
              <w:t>.1</w:t>
            </w:r>
            <w:r>
              <w:rPr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Уравнение касательной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8157E2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Уравнение касательной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4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 xml:space="preserve">Приближенные вычисления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5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Возрастание и убывание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6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Возрастание и убывание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7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Производные высших порядков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 xml:space="preserve">Экстремум функций с единственной критической точкой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79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 xml:space="preserve">Экстремум функций с единственной критической точкой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11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80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 xml:space="preserve">Задачи на максимум и минимум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2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81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 xml:space="preserve">Задачи на максимум и минимум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3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82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Асимптоты. Дробно-линейная функция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4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83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Построение графиков функций с применением производной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8A5475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BC579F">
              <w:rPr>
                <w:lang w:val="en-US"/>
              </w:rPr>
              <w:t>5</w:t>
            </w:r>
            <w:r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C824ED">
            <w:pPr>
              <w:jc w:val="center"/>
            </w:pPr>
            <w:r>
              <w:t>84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917BB0" w:rsidRDefault="008A5475" w:rsidP="003419C1">
            <w:pPr>
              <w:jc w:val="both"/>
            </w:pPr>
            <w:r w:rsidRPr="00917BB0">
              <w:t>Построение графиков функций с применением производной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E748DF" w:rsidRDefault="008A5475" w:rsidP="00E9302C">
            <w:pPr>
              <w:jc w:val="center"/>
            </w:pPr>
            <w:r>
              <w:t xml:space="preserve"> 85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C02501" w:rsidRDefault="008A5475" w:rsidP="003419C1">
            <w:pPr>
              <w:rPr>
                <w:i/>
                <w:lang w:val="tt-RU"/>
              </w:rPr>
            </w:pPr>
            <w:r>
              <w:rPr>
                <w:i/>
                <w:lang w:val="tt-RU"/>
              </w:rPr>
              <w:t>Контрольная работа №5 по теме «Применение производной»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475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8</w:t>
            </w:r>
            <w:r w:rsidR="008A5475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</w:p>
        </w:tc>
      </w:tr>
      <w:tr w:rsidR="008A5475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475" w:rsidRPr="003F3908" w:rsidRDefault="008A5475" w:rsidP="00C824ED">
            <w:pPr>
              <w:jc w:val="center"/>
              <w:rPr>
                <w:b/>
              </w:rPr>
            </w:pPr>
            <w:r>
              <w:rPr>
                <w:b/>
                <w:lang w:val="tt-RU"/>
              </w:rPr>
              <w:t>Первообразный и интеграл (13 ч.)</w:t>
            </w: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86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>
              <w:t xml:space="preserve">РНО. </w:t>
            </w:r>
            <w:r w:rsidRPr="00917BB0">
              <w:t xml:space="preserve">Понятие </w:t>
            </w:r>
            <w:proofErr w:type="gramStart"/>
            <w:r w:rsidRPr="00917BB0">
              <w:t>первообразной</w:t>
            </w:r>
            <w:proofErr w:type="gramEnd"/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A53DD6" w:rsidRDefault="00A53DD6" w:rsidP="00A53DD6">
            <w:r>
              <w:t>Знать и п</w:t>
            </w:r>
            <w:r w:rsidRPr="00244039">
              <w:t xml:space="preserve">рименять определение первообразной и неопределенного интеграла. Находить </w:t>
            </w:r>
            <w:proofErr w:type="gramStart"/>
            <w:r w:rsidRPr="00244039">
              <w:t>первообразные</w:t>
            </w:r>
            <w:proofErr w:type="gramEnd"/>
            <w:r w:rsidRPr="00244039">
              <w:t xml:space="preserve"> </w:t>
            </w:r>
            <w:r w:rsidRPr="00244039">
              <w:lastRenderedPageBreak/>
              <w:t xml:space="preserve">элементарных функций, первообразные </w:t>
            </w:r>
            <w:proofErr w:type="spellStart"/>
            <w:r w:rsidRPr="00244039">
              <w:t>f</w:t>
            </w:r>
            <w:proofErr w:type="spellEnd"/>
            <w:r w:rsidRPr="00244039">
              <w:t>(</w:t>
            </w:r>
            <w:proofErr w:type="spellStart"/>
            <w:r w:rsidRPr="00244039">
              <w:t>x</w:t>
            </w:r>
            <w:proofErr w:type="spellEnd"/>
            <w:r w:rsidRPr="00244039">
              <w:t>)+</w:t>
            </w:r>
            <w:proofErr w:type="spellStart"/>
            <w:r w:rsidRPr="00244039">
              <w:t>g</w:t>
            </w:r>
            <w:proofErr w:type="spellEnd"/>
            <w:r w:rsidRPr="00244039">
              <w:t>(</w:t>
            </w:r>
            <w:proofErr w:type="spellStart"/>
            <w:r w:rsidRPr="00244039">
              <w:t>x</w:t>
            </w:r>
            <w:proofErr w:type="spellEnd"/>
            <w:r w:rsidRPr="00244039">
              <w:t xml:space="preserve">), </w:t>
            </w:r>
            <w:proofErr w:type="spellStart"/>
            <w:r w:rsidRPr="00244039">
              <w:t>kf</w:t>
            </w:r>
            <w:proofErr w:type="spellEnd"/>
            <w:r w:rsidRPr="00244039">
              <w:t>(</w:t>
            </w:r>
            <w:proofErr w:type="spellStart"/>
            <w:r w:rsidRPr="00244039">
              <w:t>x</w:t>
            </w:r>
            <w:proofErr w:type="spellEnd"/>
            <w:r w:rsidRPr="00244039">
              <w:t xml:space="preserve">), </w:t>
            </w:r>
            <w:proofErr w:type="spellStart"/>
            <w:r w:rsidRPr="00244039">
              <w:t>f</w:t>
            </w:r>
            <w:proofErr w:type="spellEnd"/>
            <w:r w:rsidRPr="00244039">
              <w:t>(</w:t>
            </w:r>
            <w:proofErr w:type="spellStart"/>
            <w:r w:rsidRPr="00244039">
              <w:t>kx+b</w:t>
            </w:r>
            <w:proofErr w:type="spellEnd"/>
            <w:r w:rsidRPr="00244039">
              <w:t xml:space="preserve">). </w:t>
            </w:r>
            <w:r>
              <w:t xml:space="preserve">Интегрировать функции при помощи замены переменной, интегрирования по частям. </w:t>
            </w:r>
            <w:r w:rsidRPr="00244039">
              <w:t>Вычислять площадь криволинейной трапеции</w:t>
            </w:r>
            <w:r>
              <w:t xml:space="preserve">. Находить приближённые значения интегралов. </w:t>
            </w:r>
            <w:r w:rsidRPr="00244039">
              <w:t xml:space="preserve">Вычислять площадь криволинейной трапеции, используя геометрический смысл определенного интеграла, вычислять определенный интеграл при помощи формулы Ньютона-Лейбница. </w:t>
            </w:r>
            <w:r>
              <w:t xml:space="preserve">Знать и применять свойства определенного интеграла, применять </w:t>
            </w:r>
            <w:proofErr w:type="spellStart"/>
            <w:r>
              <w:t>определенныеинтегралы</w:t>
            </w:r>
            <w:proofErr w:type="spellEnd"/>
            <w:r>
              <w:t xml:space="preserve"> при решении геометрических и физических задач. Решать несложные дифференциальные уравнения, задачи, приводящие к дифференциальным уравнениям</w:t>
            </w:r>
            <w:r w:rsidRPr="00244039">
              <w:t>.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  <w:r>
              <w:rPr>
                <w:lang w:val="en-US"/>
              </w:rPr>
              <w:t>9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87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 xml:space="preserve">Понятие </w:t>
            </w:r>
            <w:proofErr w:type="gramStart"/>
            <w:r w:rsidRPr="00917BB0">
              <w:t>первообразной</w:t>
            </w:r>
            <w:proofErr w:type="gramEnd"/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20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lastRenderedPageBreak/>
              <w:t>88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 xml:space="preserve">Понятие </w:t>
            </w:r>
            <w:proofErr w:type="gramStart"/>
            <w:r w:rsidRPr="00917BB0">
              <w:t>первообразной</w:t>
            </w:r>
            <w:proofErr w:type="gramEnd"/>
            <w:r>
              <w:t>. Решение задач.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1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lastRenderedPageBreak/>
              <w:t>89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 xml:space="preserve">Площадь криволинейной трапеции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A53DD6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BC579F">
              <w:rPr>
                <w:lang w:val="en-US"/>
              </w:rPr>
              <w:t>2</w:t>
            </w:r>
            <w:r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Определенный интеграл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3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Определенный интеграл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5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AC692F">
        <w:trPr>
          <w:trHeight w:val="57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92</w:t>
            </w:r>
          </w:p>
        </w:tc>
        <w:tc>
          <w:tcPr>
            <w:tcW w:w="4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 xml:space="preserve">Приближенное вычисление определенного интеграла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855B56" w:rsidRDefault="00A53DD6" w:rsidP="003419C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BC579F">
              <w:rPr>
                <w:lang w:val="en-US"/>
              </w:rPr>
              <w:t>6</w:t>
            </w:r>
            <w:r>
              <w:rPr>
                <w:lang w:val="tt-RU"/>
              </w:rPr>
              <w:t>.1</w:t>
            </w:r>
            <w:r>
              <w:rPr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AC692F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Формула Ньютона-Лейбница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855B56" w:rsidRDefault="00A53DD6" w:rsidP="003419C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BC579F">
              <w:rPr>
                <w:lang w:val="en-US"/>
              </w:rPr>
              <w:t>7</w:t>
            </w:r>
            <w:r>
              <w:rPr>
                <w:lang w:val="tt-RU"/>
              </w:rPr>
              <w:t>.1</w:t>
            </w:r>
            <w:r>
              <w:rPr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Формула Ньютона-Лейбница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855B56" w:rsidRDefault="00BC579F" w:rsidP="003419C1">
            <w:pPr>
              <w:jc w:val="center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8</w:t>
            </w:r>
            <w:r w:rsidR="00A53DD6">
              <w:rPr>
                <w:lang w:val="tt-RU"/>
              </w:rPr>
              <w:t>.12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Применение формулы Ньютона-Лейбница для вычисления площади криволинейной трапеции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29.</w:t>
            </w:r>
            <w:r w:rsidR="008157E2">
              <w:rPr>
                <w:lang w:val="tt-RU"/>
              </w:rPr>
              <w:t>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 xml:space="preserve">Свойства определенных интегралов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8157E2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917BB0" w:rsidRDefault="00A53DD6" w:rsidP="003419C1">
            <w:pPr>
              <w:jc w:val="both"/>
            </w:pPr>
            <w:r w:rsidRPr="00917BB0">
              <w:t>Применение определенных интегралов в геометрических и физических задачах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0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98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3419C1">
            <w:pPr>
              <w:rPr>
                <w:i/>
                <w:lang w:val="tt-RU"/>
              </w:rPr>
            </w:pPr>
            <w:r>
              <w:rPr>
                <w:i/>
                <w:lang w:val="tt-RU"/>
              </w:rPr>
              <w:t>Контрольная работа №6 по теме «Первообразный и интеграл»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proofErr w:type="spellStart"/>
            <w:r>
              <w:rPr>
                <w:lang w:val="en-US"/>
              </w:rPr>
              <w:t>1</w:t>
            </w:r>
            <w:proofErr w:type="spellEnd"/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892F4A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F4A" w:rsidRPr="00577B63" w:rsidRDefault="00892F4A" w:rsidP="003419C1">
            <w:pPr>
              <w:jc w:val="center"/>
              <w:rPr>
                <w:b/>
              </w:rPr>
            </w:pPr>
            <w:r>
              <w:rPr>
                <w:b/>
              </w:rPr>
              <w:t>Объемы тел (17 ч.)</w:t>
            </w:r>
          </w:p>
        </w:tc>
      </w:tr>
      <w:tr w:rsidR="00892F4A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F4A" w:rsidRPr="00A507FD" w:rsidRDefault="00892F4A" w:rsidP="003419C1">
            <w:pPr>
              <w:jc w:val="center"/>
              <w:rPr>
                <w:lang w:val="tt-RU"/>
              </w:rPr>
            </w:pPr>
            <w:r w:rsidRPr="00577B63">
              <w:rPr>
                <w:bCs/>
                <w:color w:val="000000"/>
              </w:rPr>
              <w:t xml:space="preserve"> Объем прямоугольного параллелепипеда</w:t>
            </w:r>
            <w:r>
              <w:rPr>
                <w:bCs/>
                <w:color w:val="000000"/>
              </w:rPr>
              <w:t xml:space="preserve"> (3 ч</w:t>
            </w:r>
            <w:r w:rsidRPr="00577B6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)</w:t>
            </w: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99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t xml:space="preserve">РНО. </w:t>
            </w:r>
            <w:r w:rsidRPr="00917BB0">
              <w:rPr>
                <w:color w:val="000000"/>
              </w:rPr>
              <w:t xml:space="preserve">Понятие объема. Объем прямоугольного параллелепипеда 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A53DD6" w:rsidRDefault="00A53DD6" w:rsidP="00A53DD6">
            <w:r w:rsidRPr="001C31D6">
              <w:t>Объяснять, как измеряются объемы тел, приводя аналогию с измерением площадей многоугольников; формулировать основные свойства объемов и выводить с их помощью формулу объема прямоугольного параллелепипеда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2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</w:pPr>
            <w:r w:rsidRPr="00917BB0">
              <w:rPr>
                <w:color w:val="000000"/>
              </w:rPr>
              <w:t>Объем прямой призмы, основанием которой является прямоугольный треугольник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3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</w:pPr>
            <w:r w:rsidRPr="00917BB0">
              <w:t>Повторение вопросов теории и решение задач по теме «</w:t>
            </w:r>
            <w:r w:rsidRPr="00917BB0">
              <w:rPr>
                <w:bCs/>
                <w:color w:val="000000"/>
              </w:rPr>
              <w:t>Объем прямоугольного параллелепипеда</w:t>
            </w:r>
            <w:r w:rsidRPr="00917BB0">
              <w:t>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A807E0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BC579F">
              <w:rPr>
                <w:lang w:val="en-US"/>
              </w:rPr>
              <w:t>5</w:t>
            </w:r>
            <w:r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  <w:r w:rsidRPr="00577B63">
              <w:rPr>
                <w:bCs/>
                <w:color w:val="000000"/>
              </w:rPr>
              <w:t>Объем прямой призмы и цилиндра</w:t>
            </w:r>
            <w:r>
              <w:rPr>
                <w:bCs/>
                <w:color w:val="000000"/>
              </w:rPr>
              <w:t xml:space="preserve"> (2 ч</w:t>
            </w:r>
            <w:r w:rsidRPr="00577B6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)</w:t>
            </w: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892F4A" w:rsidRDefault="00A807E0" w:rsidP="003419C1">
            <w:pPr>
              <w:rPr>
                <w:lang w:val="tt-RU"/>
              </w:rPr>
            </w:pPr>
            <w:r w:rsidRPr="00577B63">
              <w:rPr>
                <w:bCs/>
                <w:color w:val="000000"/>
              </w:rPr>
              <w:t>Объем прямой призмы и цилиндра</w:t>
            </w:r>
            <w:r>
              <w:rPr>
                <w:bCs/>
                <w:color w:val="000000"/>
              </w:rPr>
              <w:t xml:space="preserve"> (2 ч</w:t>
            </w:r>
            <w:r w:rsidRPr="00577B63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)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A53DD6" w:rsidRDefault="00A53DD6" w:rsidP="00A53DD6">
            <w:r w:rsidRPr="001C31D6">
              <w:t>Формулировать и доказывать теоремы об объеме прямой призмы и цилиндра; решать задачи, связанные с вычислением объемов этих тел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3419C1">
            <w:pPr>
              <w:rPr>
                <w:i/>
                <w:lang w:val="tt-RU"/>
              </w:rPr>
            </w:pP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7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  <w:r w:rsidRPr="00897C4C">
              <w:rPr>
                <w:bCs/>
                <w:color w:val="000000"/>
              </w:rPr>
              <w:t>Объем наклонной призмы, пирамиды и конуса</w:t>
            </w:r>
            <w:r>
              <w:rPr>
                <w:bCs/>
                <w:color w:val="000000"/>
              </w:rPr>
              <w:t xml:space="preserve"> (5 ч</w:t>
            </w:r>
            <w:r w:rsidRPr="00897C4C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)</w:t>
            </w: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jc w:val="both"/>
            </w:pPr>
            <w:r w:rsidRPr="00917BB0">
              <w:rPr>
                <w:color w:val="000000"/>
              </w:rPr>
              <w:t xml:space="preserve">Вычисление объемов тел с помощью определенного интеграла. 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A53DD6" w:rsidRDefault="00A53DD6" w:rsidP="00A53DD6">
            <w:r w:rsidRPr="001C31D6">
              <w:t xml:space="preserve">Выводить интегральную формулу для вычисления объемов тел и доказывать с ее помощью теоремы об объеме наклонной </w:t>
            </w:r>
            <w:r w:rsidRPr="001C31D6">
              <w:lastRenderedPageBreak/>
              <w:t>призмы, пирамиды, конуса; выводить формулы для вычисления объемов усеченной пирамиды и усеченного конуса; решать задачи, связанные с вычислением объемов этих тел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</w:t>
            </w:r>
            <w:r>
              <w:rPr>
                <w:lang w:val="en-US"/>
              </w:rPr>
              <w:t>8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lastRenderedPageBreak/>
              <w:t>105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Объем наклонной призмы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19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lastRenderedPageBreak/>
              <w:t>106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Объем пирамиды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0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Объем усеченной пирамиды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A807E0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BC579F">
              <w:rPr>
                <w:lang w:val="en-US"/>
              </w:rPr>
              <w:t>2</w:t>
            </w:r>
            <w:r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Default="00A807E0" w:rsidP="00E9302C">
            <w:pPr>
              <w:jc w:val="center"/>
            </w:pPr>
            <w:r>
              <w:t>108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917BB0" w:rsidRDefault="00A807E0" w:rsidP="003419C1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Объем конуса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07E0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3</w:t>
            </w:r>
            <w:r w:rsidR="00A807E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  <w:r w:rsidRPr="00897C4C">
              <w:rPr>
                <w:bCs/>
                <w:color w:val="000000"/>
              </w:rPr>
              <w:t>Объем шара и площадь сферы</w:t>
            </w:r>
            <w:r>
              <w:rPr>
                <w:bCs/>
                <w:color w:val="000000"/>
              </w:rPr>
              <w:t xml:space="preserve"> (7 ч</w:t>
            </w:r>
            <w:r w:rsidRPr="00897C4C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)</w:t>
            </w:r>
          </w:p>
        </w:tc>
      </w:tr>
      <w:tr w:rsidR="00A53DD6" w:rsidRPr="005926D6" w:rsidTr="00AC692F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109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917BB0" w:rsidRDefault="00A53DD6" w:rsidP="003419C1">
            <w:pPr>
              <w:jc w:val="both"/>
            </w:pPr>
            <w:r w:rsidRPr="00917BB0">
              <w:rPr>
                <w:color w:val="000000"/>
              </w:rPr>
              <w:t>Объем шарового сегмента, шарового слоя и шарового сектора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1C31D6" w:rsidRDefault="00A53DD6" w:rsidP="00A53DD6">
            <w:r w:rsidRPr="001C31D6">
              <w:t>Формулировать и доказывать теорему об объеме шара и с ее помощью выводить формулу площади сферы; решать задачи с применением формул объемов различных тел</w:t>
            </w:r>
          </w:p>
          <w:p w:rsidR="00A53DD6" w:rsidRPr="00A53DD6" w:rsidRDefault="00A53DD6" w:rsidP="00A53DD6"/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4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AC692F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917BB0" w:rsidRDefault="00A53DD6" w:rsidP="003419C1">
            <w:pPr>
              <w:jc w:val="both"/>
              <w:rPr>
                <w:color w:val="000000"/>
              </w:rPr>
            </w:pPr>
            <w:r w:rsidRPr="00917BB0">
              <w:rPr>
                <w:color w:val="000000"/>
              </w:rPr>
              <w:t>Объем шарового сектора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5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917BB0" w:rsidRDefault="00A53DD6" w:rsidP="003419C1">
            <w:pPr>
              <w:jc w:val="both"/>
            </w:pPr>
            <w:r w:rsidRPr="00917BB0">
              <w:rPr>
                <w:color w:val="000000"/>
              </w:rPr>
              <w:t>Площадь сферы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6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917BB0" w:rsidRDefault="00A53DD6" w:rsidP="003419C1">
            <w:pPr>
              <w:jc w:val="both"/>
            </w:pPr>
            <w:r w:rsidRPr="00917BB0">
              <w:t>Решение задач «Объем шара и площадь сферы»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7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897C4C" w:rsidRDefault="00A53DD6" w:rsidP="003419C1">
            <w:pPr>
              <w:jc w:val="both"/>
              <w:rPr>
                <w:i/>
              </w:rPr>
            </w:pPr>
            <w:r w:rsidRPr="00897C4C">
              <w:rPr>
                <w:i/>
              </w:rPr>
              <w:t>Контрольная работа №7 по теме</w:t>
            </w:r>
            <w:proofErr w:type="gramStart"/>
            <w:r w:rsidRPr="00897C4C">
              <w:rPr>
                <w:i/>
              </w:rPr>
              <w:t>«О</w:t>
            </w:r>
            <w:proofErr w:type="gramEnd"/>
            <w:r w:rsidRPr="00897C4C">
              <w:rPr>
                <w:i/>
              </w:rPr>
              <w:t>бъёмы тел»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29</w:t>
            </w:r>
            <w:r w:rsidR="00A53DD6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897C4C" w:rsidRDefault="00A53DD6" w:rsidP="003419C1">
            <w:pPr>
              <w:jc w:val="both"/>
              <w:rPr>
                <w:i/>
              </w:rPr>
            </w:pPr>
            <w:r>
              <w:t xml:space="preserve">РНО. </w:t>
            </w:r>
            <w:r w:rsidRPr="00917BB0">
              <w:t>Решение задач «Объем шара и площадь сферы»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  <w:r>
              <w:rPr>
                <w:lang w:val="en-US"/>
              </w:rPr>
              <w:t>0</w:t>
            </w:r>
            <w:r w:rsidR="00E14FD0">
              <w:rPr>
                <w:lang w:val="tt-RU"/>
              </w:rPr>
              <w:t>.01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53DD6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E9302C">
            <w:pPr>
              <w:jc w:val="center"/>
            </w:pPr>
            <w:r>
              <w:t>115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Default="00A53DD6" w:rsidP="003419C1">
            <w:pPr>
              <w:jc w:val="both"/>
            </w:pPr>
            <w:r>
              <w:t>Зачет №4 по теме «Объёмы тел».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3DD6" w:rsidRPr="00BC579F" w:rsidRDefault="00BC579F" w:rsidP="003419C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E14FD0">
              <w:rPr>
                <w:lang w:val="tt-RU"/>
              </w:rPr>
              <w:t>1</w:t>
            </w:r>
            <w:r w:rsidR="00A53DD6">
              <w:rPr>
                <w:lang w:val="tt-RU"/>
              </w:rPr>
              <w:t>.0</w:t>
            </w:r>
            <w:r>
              <w:rPr>
                <w:lang w:val="en-US"/>
              </w:rP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3DD6" w:rsidRPr="003F3908" w:rsidRDefault="00A53DD6" w:rsidP="00C824ED">
            <w:pPr>
              <w:jc w:val="center"/>
              <w:rPr>
                <w:b/>
              </w:rPr>
            </w:pPr>
          </w:p>
        </w:tc>
      </w:tr>
      <w:tr w:rsidR="00A807E0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07E0" w:rsidRPr="003F3908" w:rsidRDefault="00A807E0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>Равносильность уравнений и неравенств</w:t>
            </w:r>
            <w:r>
              <w:rPr>
                <w:b/>
              </w:rPr>
              <w:t xml:space="preserve"> (4 ч.)</w:t>
            </w: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116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917BB0" w:rsidRDefault="003419C1" w:rsidP="003419C1">
            <w:pPr>
              <w:jc w:val="both"/>
            </w:pPr>
            <w:r w:rsidRPr="00917BB0">
              <w:t>Равносильность преобразования уравнений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A53DD6" w:rsidRDefault="00A53DD6" w:rsidP="00A53DD6">
            <w:r w:rsidRPr="006E1434">
              <w:t xml:space="preserve">Применять определение равносильных уравнений (неравенств) и преобразования, приводящие данное уравнение (неравенство) к </w:t>
            </w:r>
            <w:proofErr w:type="gramStart"/>
            <w:r w:rsidRPr="006E1434">
              <w:t>равносильному</w:t>
            </w:r>
            <w:proofErr w:type="gramEnd"/>
            <w:r w:rsidRPr="006E1434">
              <w:t xml:space="preserve"> при решении уравнений (неравенств). Устанавливать равносильность уравнений (неравенств</w:t>
            </w:r>
            <w:r w:rsidR="00995119">
              <w:t>)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117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917BB0" w:rsidRDefault="003419C1" w:rsidP="003419C1">
            <w:pPr>
              <w:jc w:val="both"/>
            </w:pPr>
            <w:r w:rsidRPr="00917BB0">
              <w:t>Равносильность преобразования уравнений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118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917BB0" w:rsidRDefault="003419C1" w:rsidP="003419C1">
            <w:pPr>
              <w:jc w:val="both"/>
            </w:pPr>
            <w:r w:rsidRPr="00917BB0">
              <w:t>Равносильность преобразования неравенств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3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119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917BB0" w:rsidRDefault="003419C1" w:rsidP="003419C1">
            <w:pPr>
              <w:jc w:val="both"/>
            </w:pPr>
            <w:r w:rsidRPr="00917BB0">
              <w:t>Равносильность преобразования неравенств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5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 xml:space="preserve">Уравнение-следствие </w:t>
            </w:r>
            <w:r>
              <w:rPr>
                <w:b/>
              </w:rPr>
              <w:t>(</w:t>
            </w:r>
            <w:r w:rsidRPr="00917BB0">
              <w:rPr>
                <w:b/>
              </w:rPr>
              <w:t>8 ч</w:t>
            </w:r>
            <w:r>
              <w:rPr>
                <w:b/>
              </w:rPr>
              <w:t>.)</w:t>
            </w: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Понятие уравнение-следствие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C824ED">
            <w:pPr>
              <w:jc w:val="center"/>
              <w:rPr>
                <w:b/>
              </w:rPr>
            </w:pPr>
          </w:p>
          <w:p w:rsidR="00460C00" w:rsidRPr="006E1434" w:rsidRDefault="00460C00" w:rsidP="00460C00">
            <w:r>
              <w:t xml:space="preserve">  Применять определение уравнения-</w:t>
            </w:r>
            <w:r w:rsidRPr="006E1434">
              <w:t>следствия, преобразования, приводящие данное уравнение к уравнению- следствию. Решать уравнения при помощи перехода к уравнению- следствию</w:t>
            </w:r>
          </w:p>
          <w:p w:rsidR="003419C1" w:rsidRPr="00460C00" w:rsidRDefault="003419C1" w:rsidP="00460C00"/>
          <w:p w:rsidR="003419C1" w:rsidRDefault="003419C1" w:rsidP="00C824ED">
            <w:pPr>
              <w:jc w:val="center"/>
              <w:rPr>
                <w:b/>
              </w:rPr>
            </w:pPr>
          </w:p>
          <w:p w:rsidR="003419C1" w:rsidRDefault="003419C1" w:rsidP="00C824ED">
            <w:pPr>
              <w:jc w:val="center"/>
              <w:rPr>
                <w:b/>
              </w:rPr>
            </w:pPr>
          </w:p>
          <w:p w:rsidR="003419C1" w:rsidRDefault="003419C1" w:rsidP="00C824ED">
            <w:pPr>
              <w:jc w:val="center"/>
              <w:rPr>
                <w:b/>
              </w:rPr>
            </w:pPr>
          </w:p>
          <w:p w:rsidR="003419C1" w:rsidRDefault="003419C1" w:rsidP="00C824ED">
            <w:pPr>
              <w:jc w:val="center"/>
              <w:rPr>
                <w:b/>
              </w:rPr>
            </w:pPr>
          </w:p>
          <w:p w:rsidR="003419C1" w:rsidRDefault="003419C1" w:rsidP="00460C00">
            <w:pPr>
              <w:rPr>
                <w:b/>
              </w:rPr>
            </w:pPr>
          </w:p>
          <w:p w:rsidR="003419C1" w:rsidRPr="003F3908" w:rsidRDefault="003419C1" w:rsidP="003419C1">
            <w:pPr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lastRenderedPageBreak/>
              <w:t>6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Возведение уравнения в четную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7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Возведение уравнения в четную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Потенцирование логарифмических уравнений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Потенцирование логарифмических уравнений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0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Другие преобразования, приводящие к уравнению следствию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3419C1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BC579F">
              <w:rPr>
                <w:lang w:val="en-US"/>
              </w:rPr>
              <w:t>2</w:t>
            </w:r>
            <w:r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Применение нескольких преобразований, приводящих к уравнению следствию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3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lastRenderedPageBreak/>
              <w:t>127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Применение нескольких преобразований, приводящих к уравнению следствию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4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lastRenderedPageBreak/>
              <w:t xml:space="preserve">Равносильность уравнений и неравенств системам </w:t>
            </w:r>
            <w:r>
              <w:rPr>
                <w:b/>
              </w:rPr>
              <w:t>(13 ч.)</w:t>
            </w: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Основные понятия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460C00" w:rsidRDefault="00460C00" w:rsidP="00460C00">
            <w:r w:rsidRPr="006E1434">
              <w:t>Решать уравнение переходом к равносильной системе</w:t>
            </w:r>
            <w:r>
              <w:t xml:space="preserve">. Решать уравнения вида </w:t>
            </w:r>
            <w:r>
              <w:rPr>
                <w:lang w:val="en-US"/>
              </w:rPr>
              <w:t>f</w:t>
            </w:r>
            <w:r w:rsidRPr="00460C00">
              <w:t xml:space="preserve"> (</w:t>
            </w:r>
            <w:r>
              <w:rPr>
                <w:lang w:val="en-US"/>
              </w:rPr>
              <w:t>α</w:t>
            </w:r>
            <w:r w:rsidRPr="00460C00">
              <w:t>(</w:t>
            </w:r>
            <w:r>
              <w:rPr>
                <w:lang w:val="en-US"/>
              </w:rPr>
              <w:t>x</w:t>
            </w:r>
            <w:r w:rsidRPr="00460C00">
              <w:t xml:space="preserve">)) = </w:t>
            </w:r>
            <w:r>
              <w:rPr>
                <w:lang w:val="en-US"/>
              </w:rPr>
              <w:t>f</w:t>
            </w:r>
            <w:r w:rsidRPr="00460C00">
              <w:t>(</w:t>
            </w:r>
            <w:r>
              <w:rPr>
                <w:lang w:val="en-US"/>
              </w:rPr>
              <w:t>β</w:t>
            </w:r>
            <w:r w:rsidRPr="00460C00">
              <w:t>(</w:t>
            </w:r>
            <w:r>
              <w:rPr>
                <w:lang w:val="en-US"/>
              </w:rPr>
              <w:t>x</w:t>
            </w:r>
            <w:r w:rsidRPr="00460C00">
              <w:t>))</w:t>
            </w:r>
            <w:r>
              <w:t>.</w:t>
            </w:r>
            <w:r w:rsidRPr="006E1434">
              <w:t>Решать неравенства переходом к равносильной системе</w:t>
            </w:r>
            <w:r>
              <w:t xml:space="preserve">. Решать неравенства вида </w:t>
            </w:r>
            <w:r>
              <w:rPr>
                <w:lang w:val="en-US"/>
              </w:rPr>
              <w:t>f</w:t>
            </w:r>
            <w:r w:rsidRPr="00460C00">
              <w:t xml:space="preserve"> (</w:t>
            </w:r>
            <w:r>
              <w:rPr>
                <w:lang w:val="en-US"/>
              </w:rPr>
              <w:t>α</w:t>
            </w:r>
            <w:r w:rsidRPr="00460C00">
              <w:t>(</w:t>
            </w:r>
            <w:r>
              <w:rPr>
                <w:lang w:val="en-US"/>
              </w:rPr>
              <w:t>x</w:t>
            </w:r>
            <w:r w:rsidRPr="00460C00">
              <w:t xml:space="preserve">)) </w:t>
            </w:r>
            <w:r>
              <w:t xml:space="preserve">˃ </w:t>
            </w:r>
            <w:r>
              <w:rPr>
                <w:lang w:val="en-US"/>
              </w:rPr>
              <w:t>f</w:t>
            </w:r>
            <w:r w:rsidRPr="00460C00">
              <w:t>(</w:t>
            </w:r>
            <w:r>
              <w:rPr>
                <w:lang w:val="en-US"/>
              </w:rPr>
              <w:t>β</w:t>
            </w:r>
            <w:r w:rsidRPr="00460C00">
              <w:t>(</w:t>
            </w:r>
            <w:r>
              <w:rPr>
                <w:lang w:val="en-US"/>
              </w:rPr>
              <w:t>x</w:t>
            </w:r>
            <w:r w:rsidRPr="00460C00">
              <w:t>))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5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129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уравнений с помощью систем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уравнений с помощью систем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7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уравнений с помощью систем</w:t>
            </w:r>
            <w:r>
              <w:t xml:space="preserve"> (продолжение)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19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3419C1">
            <w:r>
              <w:t>132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уравнений с помощью систем</w:t>
            </w:r>
            <w:r>
              <w:t xml:space="preserve"> (продолжение)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0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 xml:space="preserve">Уравнение вида </w:t>
            </w:r>
            <w:r w:rsidRPr="00917BB0">
              <w:rPr>
                <w:lang w:val="en-US"/>
              </w:rPr>
              <w:t>f</w:t>
            </w:r>
            <w:r w:rsidRPr="00917BB0">
              <w:t>(α (</w:t>
            </w:r>
            <w:proofErr w:type="spellStart"/>
            <w:r w:rsidRPr="00917BB0">
              <w:t>х</w:t>
            </w:r>
            <w:proofErr w:type="spellEnd"/>
            <w:r w:rsidRPr="00917BB0">
              <w:t xml:space="preserve">))= </w:t>
            </w:r>
            <w:r w:rsidRPr="00917BB0">
              <w:rPr>
                <w:lang w:val="en-US"/>
              </w:rPr>
              <w:t>f</w:t>
            </w:r>
            <w:r w:rsidRPr="00917BB0">
              <w:t>(ß(х))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1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 xml:space="preserve">Уравнение вида </w:t>
            </w:r>
            <w:r w:rsidRPr="00917BB0">
              <w:rPr>
                <w:lang w:val="en-US"/>
              </w:rPr>
              <w:t>f</w:t>
            </w:r>
            <w:r w:rsidRPr="00917BB0">
              <w:t>(α (</w:t>
            </w:r>
            <w:proofErr w:type="spellStart"/>
            <w:r w:rsidRPr="00917BB0">
              <w:t>х</w:t>
            </w:r>
            <w:proofErr w:type="spellEnd"/>
            <w:r w:rsidRPr="00917BB0">
              <w:t xml:space="preserve">))= </w:t>
            </w:r>
            <w:r w:rsidRPr="00917BB0">
              <w:rPr>
                <w:lang w:val="en-US"/>
              </w:rPr>
              <w:t>f</w:t>
            </w:r>
            <w:r w:rsidRPr="00917BB0">
              <w:t>(ß(х))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2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неравенств с помощью систем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3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неравенств с помощью систем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3419C1" w:rsidRDefault="00BC579F" w:rsidP="003419C1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 w:rsidR="003419C1">
              <w:rPr>
                <w:lang w:val="tt-RU"/>
              </w:rPr>
              <w:t>.0</w:t>
            </w:r>
            <w:r w:rsidR="003419C1"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неравенств с помощью систем</w:t>
            </w:r>
            <w:r>
              <w:t xml:space="preserve"> (продолжение)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6</w:t>
            </w:r>
            <w:r w:rsidR="003419C1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>Решение неравенств с помощью систем</w:t>
            </w:r>
            <w:r>
              <w:t xml:space="preserve"> (продолжение)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A507FD" w:rsidRDefault="00BC579F" w:rsidP="003419C1">
            <w:pPr>
              <w:jc w:val="center"/>
              <w:rPr>
                <w:lang w:val="tt-RU"/>
              </w:rPr>
            </w:pPr>
            <w:r>
              <w:t>2</w:t>
            </w:r>
            <w:r>
              <w:rPr>
                <w:lang w:val="en-US"/>
              </w:rPr>
              <w:t>7</w:t>
            </w:r>
            <w:r w:rsidR="00E14FD0">
              <w:rPr>
                <w:lang w:val="tt-RU"/>
              </w:rPr>
              <w:t>.02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139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 xml:space="preserve">Неравенства  вида </w:t>
            </w:r>
            <w:r w:rsidRPr="00917BB0">
              <w:rPr>
                <w:lang w:val="en-US"/>
              </w:rPr>
              <w:t>f</w:t>
            </w:r>
            <w:r w:rsidRPr="00917BB0">
              <w:t>(α (</w:t>
            </w:r>
            <w:proofErr w:type="spellStart"/>
            <w:r w:rsidRPr="00917BB0">
              <w:t>х</w:t>
            </w:r>
            <w:proofErr w:type="spellEnd"/>
            <w:r w:rsidRPr="00917BB0">
              <w:t>))&gt;</w:t>
            </w:r>
            <w:r w:rsidRPr="00917BB0">
              <w:rPr>
                <w:lang w:val="en-US"/>
              </w:rPr>
              <w:t>f</w:t>
            </w:r>
            <w:r w:rsidRPr="00917BB0">
              <w:t>(ß(х))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BC579F" w:rsidRDefault="00BC579F" w:rsidP="003419C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</w:t>
            </w:r>
            <w:r w:rsidR="003419C1">
              <w:rPr>
                <w:lang w:val="tt-RU"/>
              </w:rPr>
              <w:t>.0</w:t>
            </w:r>
            <w:r>
              <w:rPr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Default="003419C1" w:rsidP="00E9302C">
            <w:pPr>
              <w:jc w:val="center"/>
            </w:pPr>
            <w:r>
              <w:t>140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917BB0" w:rsidRDefault="003419C1" w:rsidP="003419C1">
            <w:pPr>
              <w:jc w:val="both"/>
            </w:pPr>
            <w:r w:rsidRPr="00917BB0">
              <w:t xml:space="preserve">Неравенства  вида </w:t>
            </w:r>
            <w:r w:rsidRPr="00917BB0">
              <w:rPr>
                <w:lang w:val="en-US"/>
              </w:rPr>
              <w:t>f</w:t>
            </w:r>
            <w:r w:rsidRPr="00917BB0">
              <w:t>(α (</w:t>
            </w:r>
            <w:proofErr w:type="spellStart"/>
            <w:r w:rsidRPr="00917BB0">
              <w:t>х</w:t>
            </w:r>
            <w:proofErr w:type="spellEnd"/>
            <w:r w:rsidRPr="00917BB0">
              <w:t>))&gt;</w:t>
            </w:r>
            <w:r w:rsidRPr="00917BB0">
              <w:rPr>
                <w:lang w:val="en-US"/>
              </w:rPr>
              <w:t>f</w:t>
            </w:r>
            <w:r w:rsidRPr="00917BB0">
              <w:t>(ß(х))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19C1" w:rsidRPr="00BC579F" w:rsidRDefault="00E14FD0" w:rsidP="003419C1">
            <w:pPr>
              <w:jc w:val="center"/>
              <w:rPr>
                <w:lang w:val="en-US"/>
              </w:rPr>
            </w:pPr>
            <w:r>
              <w:t>2</w:t>
            </w:r>
            <w:r w:rsidR="00BC579F">
              <w:rPr>
                <w:lang w:val="en-US"/>
              </w:rPr>
              <w:t>9</w:t>
            </w:r>
            <w:r w:rsidR="003419C1">
              <w:rPr>
                <w:lang w:val="tt-RU"/>
              </w:rPr>
              <w:t>.0</w:t>
            </w:r>
            <w:r w:rsidR="00BC579F">
              <w:rPr>
                <w:lang w:val="en-US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</w:p>
        </w:tc>
      </w:tr>
      <w:tr w:rsidR="003419C1" w:rsidRPr="005926D6" w:rsidTr="003419C1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9C1" w:rsidRPr="003F3908" w:rsidRDefault="003419C1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>Равносильность уравнений на множе</w:t>
            </w:r>
            <w:r>
              <w:rPr>
                <w:b/>
              </w:rPr>
              <w:t>ствах (7 ч.)</w:t>
            </w: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Основные понятия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503496" w:rsidRDefault="00503496" w:rsidP="00503496">
            <w:r w:rsidRPr="00503496">
              <w:t xml:space="preserve">Решать уравнения при помощи </w:t>
            </w:r>
            <w:r>
              <w:t>равносильности на множествах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9B1A7F" w:rsidRPr="005926D6" w:rsidTr="00CF4C60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Default="009B1A7F" w:rsidP="00E9302C">
            <w:pPr>
              <w:jc w:val="center"/>
            </w:pPr>
            <w:r>
              <w:t>142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A7F" w:rsidRPr="00917BB0" w:rsidRDefault="009B1A7F" w:rsidP="003419C1">
            <w:pPr>
              <w:jc w:val="both"/>
            </w:pPr>
            <w:r w:rsidRPr="00917BB0">
              <w:t>Возведение уравнения в натуральную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Pr="003F3908" w:rsidRDefault="009B1A7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A7F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9B1A7F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Pr="00BC579F" w:rsidRDefault="009B1A7F" w:rsidP="00C824ED">
            <w:pPr>
              <w:jc w:val="center"/>
              <w:rPr>
                <w:b/>
                <w:lang w:val="en-US"/>
              </w:rPr>
            </w:pPr>
          </w:p>
        </w:tc>
      </w:tr>
      <w:tr w:rsidR="009B1A7F" w:rsidRPr="005926D6" w:rsidTr="00CF4C60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Default="009B1A7F" w:rsidP="00E9302C">
            <w:pPr>
              <w:jc w:val="center"/>
            </w:pPr>
            <w:r>
              <w:t>143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A7F" w:rsidRPr="00917BB0" w:rsidRDefault="009B1A7F" w:rsidP="003419C1">
            <w:pPr>
              <w:jc w:val="both"/>
            </w:pPr>
            <w:r w:rsidRPr="00917BB0">
              <w:t>Возведение уравнения в натуральную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Pr="003F3908" w:rsidRDefault="009B1A7F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A7F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4</w:t>
            </w:r>
            <w:r w:rsidR="009B1A7F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A7F" w:rsidRPr="003F3908" w:rsidRDefault="009B1A7F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Умножение уравнения на функцию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5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9B1A7F" w:rsidRDefault="001A0D09" w:rsidP="00C824ED">
            <w:pPr>
              <w:jc w:val="center"/>
              <w:rPr>
                <w:b/>
                <w:lang w:val="tt-RU"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Другие преобразования уравнений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6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Применение нескольких преобразований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7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037CD" w:rsidRDefault="001A0D09" w:rsidP="003419C1">
            <w:pPr>
              <w:jc w:val="both"/>
              <w:rPr>
                <w:i/>
              </w:rPr>
            </w:pPr>
            <w:r w:rsidRPr="00A037CD">
              <w:rPr>
                <w:i/>
              </w:rPr>
              <w:t>Контрольная работа № 8 по теме «Равносильность уравнений на множествах»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>Равносильность неравенств на множествах</w:t>
            </w:r>
            <w:r>
              <w:rPr>
                <w:b/>
              </w:rPr>
              <w:t xml:space="preserve"> (7 ч.)</w:t>
            </w: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148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>
              <w:t xml:space="preserve">РНО. </w:t>
            </w:r>
            <w:r w:rsidRPr="00917BB0">
              <w:t>Основные понятия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C824ED">
            <w:pPr>
              <w:jc w:val="center"/>
              <w:rPr>
                <w:b/>
              </w:rPr>
            </w:pPr>
          </w:p>
          <w:p w:rsidR="001A0D09" w:rsidRDefault="001A0D09" w:rsidP="00C824ED">
            <w:pPr>
              <w:jc w:val="center"/>
              <w:rPr>
                <w:b/>
              </w:rPr>
            </w:pPr>
          </w:p>
          <w:p w:rsidR="00503496" w:rsidRPr="00C64560" w:rsidRDefault="00503496" w:rsidP="00503496">
            <w:r w:rsidRPr="00C64560">
              <w:t>Решать неравенства при помощи равносильности на множествах. Решать нестрогие неравенства</w:t>
            </w:r>
          </w:p>
          <w:p w:rsidR="001A0D09" w:rsidRDefault="001A0D09" w:rsidP="00C824ED">
            <w:pPr>
              <w:jc w:val="center"/>
              <w:rPr>
                <w:b/>
              </w:rPr>
            </w:pPr>
          </w:p>
          <w:p w:rsidR="001A0D09" w:rsidRDefault="001A0D09" w:rsidP="00C824ED">
            <w:pPr>
              <w:jc w:val="center"/>
              <w:rPr>
                <w:b/>
              </w:rPr>
            </w:pPr>
          </w:p>
          <w:p w:rsidR="001A0D09" w:rsidRPr="003F3908" w:rsidRDefault="001A0D09" w:rsidP="001A0D09">
            <w:pPr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lastRenderedPageBreak/>
              <w:t>9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lastRenderedPageBreak/>
              <w:t>149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Возведение неравенства в четную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BC579F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1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lastRenderedPageBreak/>
              <w:t>150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Возведение неравенства в четную степень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1A0D09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372C37">
              <w:rPr>
                <w:lang w:val="en-US"/>
              </w:rPr>
              <w:t>2</w:t>
            </w:r>
            <w:r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Умножение неравенства на функцию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1A0D09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372C37">
              <w:rPr>
                <w:lang w:val="en-US"/>
              </w:rPr>
              <w:t>3</w:t>
            </w:r>
            <w:r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Другие преобразования неравенства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1A0D09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372C37">
              <w:rPr>
                <w:lang w:val="en-US"/>
              </w:rPr>
              <w:t>4</w:t>
            </w:r>
            <w:r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Применение нескольких преобразований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1A0D09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372C37">
              <w:rPr>
                <w:lang w:val="en-US"/>
              </w:rPr>
              <w:t>5</w:t>
            </w:r>
            <w:r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3419C1">
            <w:pPr>
              <w:jc w:val="both"/>
            </w:pPr>
            <w:r w:rsidRPr="00917BB0">
              <w:t>Нестрогие неравенства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>Метод промежутков для уравнений и неравенств</w:t>
            </w:r>
            <w:r>
              <w:rPr>
                <w:b/>
              </w:rPr>
              <w:t xml:space="preserve"> (5 ч.)</w:t>
            </w: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Уравнение с модулями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503496" w:rsidRDefault="00AC692F" w:rsidP="00503496">
            <w:r>
              <w:t xml:space="preserve">   Решать уравнения (неравенства) с моду</w:t>
            </w:r>
            <w:r w:rsidR="00321CA2">
              <w:t>лями, решать неравенства при помощи метода интервалов для непрерывных функций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18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Неравенства с модулями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19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Метод интервалов для непрерывных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0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Метод интервалов для непрерывных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1</w:t>
            </w:r>
            <w:r w:rsidR="001A0D09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159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037CD" w:rsidRDefault="001A0D09" w:rsidP="00B8620E">
            <w:pPr>
              <w:jc w:val="both"/>
              <w:rPr>
                <w:i/>
              </w:rPr>
            </w:pPr>
            <w:r w:rsidRPr="00A037CD">
              <w:rPr>
                <w:i/>
              </w:rPr>
              <w:t>Контрольная работа по теме  №9 «Метод промежутков для уравнений и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2</w:t>
            </w:r>
            <w:r w:rsidR="00E14FD0">
              <w:rPr>
                <w:lang w:val="tt-RU"/>
              </w:rPr>
              <w:t>.03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 xml:space="preserve">Использование свойств функций при решении уравнений и неравенств </w:t>
            </w:r>
            <w:r>
              <w:rPr>
                <w:b/>
              </w:rPr>
              <w:t>(5 ч)</w:t>
            </w: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160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>
              <w:t xml:space="preserve">РНО. </w:t>
            </w:r>
            <w:r w:rsidRPr="00917BB0">
              <w:t>Использование областей существования функций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321CA2" w:rsidP="00321CA2">
            <w:r>
              <w:t xml:space="preserve">   Использовать свойства функций (областей существования, </w:t>
            </w:r>
            <w:proofErr w:type="spellStart"/>
            <w:r>
              <w:t>неотрицательности</w:t>
            </w:r>
            <w:proofErr w:type="spellEnd"/>
            <w:r>
              <w:t>, ограниченности) при решении уравнений и неравен</w:t>
            </w:r>
            <w:proofErr w:type="gramStart"/>
            <w:r>
              <w:t>ств в пр</w:t>
            </w:r>
            <w:proofErr w:type="gramEnd"/>
            <w:r>
              <w:t xml:space="preserve">икладных задачах. </w:t>
            </w:r>
          </w:p>
          <w:p w:rsidR="00321CA2" w:rsidRPr="00321CA2" w:rsidRDefault="00321CA2" w:rsidP="00321CA2">
            <w:r>
              <w:t xml:space="preserve">   Использовать монотонность и экстремумы функции, свойства синуса и косинуса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552E68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161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 xml:space="preserve">Использование </w:t>
            </w:r>
            <w:proofErr w:type="spellStart"/>
            <w:r w:rsidRPr="00917BB0">
              <w:t>неотрицательности</w:t>
            </w:r>
            <w:proofErr w:type="spellEnd"/>
            <w:r w:rsidRPr="00917BB0">
              <w:t xml:space="preserve">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1A0D0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162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Использование ограниченности функций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3</w:t>
            </w:r>
            <w:r w:rsidR="001A0D0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163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>Использование монотонности и экстремумов функции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4</w:t>
            </w:r>
            <w:r w:rsidR="001A0D0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Default="001A0D09" w:rsidP="00E9302C">
            <w:pPr>
              <w:jc w:val="center"/>
            </w:pPr>
            <w:r>
              <w:t>164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917BB0" w:rsidRDefault="001A0D09" w:rsidP="00B8620E">
            <w:pPr>
              <w:jc w:val="both"/>
            </w:pPr>
            <w:r w:rsidRPr="00917BB0">
              <w:t xml:space="preserve">Использование свойств синуса и косинуса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5</w:t>
            </w:r>
            <w:r w:rsidR="001A0D0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1A0D09" w:rsidRPr="005926D6" w:rsidTr="00B8620E">
        <w:trPr>
          <w:trHeight w:val="57"/>
        </w:trPr>
        <w:tc>
          <w:tcPr>
            <w:tcW w:w="12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t>Системы уравнений с несколькими неизвест</w:t>
            </w:r>
            <w:r>
              <w:rPr>
                <w:b/>
              </w:rPr>
              <w:t>ными (8 ч</w:t>
            </w:r>
            <w:r w:rsidR="006504A9">
              <w:rPr>
                <w:b/>
              </w:rPr>
              <w:t>)</w:t>
            </w:r>
          </w:p>
        </w:tc>
        <w:tc>
          <w:tcPr>
            <w:tcW w:w="2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0D09" w:rsidRPr="003F3908" w:rsidRDefault="001A0D09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165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Равносильность систем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21CA2" w:rsidRDefault="00321CA2" w:rsidP="00321CA2">
            <w:r>
              <w:t xml:space="preserve">   Знать определение равносильных систем уравнений и преобразования, приводящие данную систему </w:t>
            </w:r>
            <w:proofErr w:type="gramStart"/>
            <w:r>
              <w:t>к</w:t>
            </w:r>
            <w:proofErr w:type="gramEnd"/>
            <w:r>
              <w:t xml:space="preserve"> равносильной. Решать системы уравнений при помощи перехода к равносильной системе. Применять рассуждения с числовыми значениями при решении уравнений и неравенств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6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067F3A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166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Равносильность систем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067F3A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167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Система следствие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168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Система следствие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0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169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Метод замены неизвестных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1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170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>Метод замены неизвестных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2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171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917BB0" w:rsidRDefault="00321CA2" w:rsidP="00B8620E">
            <w:pPr>
              <w:jc w:val="both"/>
            </w:pPr>
            <w:r w:rsidRPr="00917BB0">
              <w:t xml:space="preserve">Рассуждения с числовыми значениями при решении систем уравнений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t>1</w:t>
            </w:r>
            <w:r>
              <w:rPr>
                <w:lang w:val="en-US"/>
              </w:rPr>
              <w:t>3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321CA2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Default="00321CA2" w:rsidP="00E9302C">
            <w:pPr>
              <w:jc w:val="center"/>
            </w:pPr>
            <w:r>
              <w:t>172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037CD" w:rsidRDefault="00321CA2" w:rsidP="00B8620E">
            <w:pPr>
              <w:jc w:val="both"/>
              <w:rPr>
                <w:i/>
              </w:rPr>
            </w:pPr>
            <w:r w:rsidRPr="00A037CD">
              <w:rPr>
                <w:i/>
              </w:rPr>
              <w:t xml:space="preserve">Контрольная работа №10 по теме </w:t>
            </w:r>
            <w:r w:rsidRPr="00A037CD">
              <w:rPr>
                <w:i/>
              </w:rPr>
              <w:lastRenderedPageBreak/>
              <w:t>«Системы уравнений с несколькими переменными»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1CA2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5</w:t>
            </w:r>
            <w:r w:rsidR="00321CA2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1CA2" w:rsidRPr="003F3908" w:rsidRDefault="00321CA2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  <w:r w:rsidRPr="00917BB0">
              <w:rPr>
                <w:b/>
              </w:rPr>
              <w:lastRenderedPageBreak/>
              <w:t>Уравнения, неравенства и системы с параметрами</w:t>
            </w:r>
            <w:r>
              <w:rPr>
                <w:b/>
              </w:rPr>
              <w:t xml:space="preserve"> (4 ч.)</w:t>
            </w:r>
          </w:p>
        </w:tc>
      </w:tr>
      <w:tr w:rsidR="006504A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D400E1" w:rsidRDefault="006504A9" w:rsidP="00B8620E">
            <w:pPr>
              <w:jc w:val="both"/>
              <w:rPr>
                <w:lang w:val="en-US"/>
              </w:rPr>
            </w:pPr>
            <w:r>
              <w:t xml:space="preserve">РНО. </w:t>
            </w:r>
            <w:r w:rsidRPr="00917BB0">
              <w:t xml:space="preserve"> Уравнения с параметром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C824ED">
            <w:pPr>
              <w:jc w:val="center"/>
              <w:rPr>
                <w:b/>
              </w:rPr>
            </w:pPr>
          </w:p>
          <w:p w:rsidR="006504A9" w:rsidRDefault="006504A9" w:rsidP="00C824ED">
            <w:pPr>
              <w:jc w:val="center"/>
              <w:rPr>
                <w:b/>
              </w:rPr>
            </w:pPr>
          </w:p>
          <w:p w:rsidR="006504A9" w:rsidRPr="00EE4FE7" w:rsidRDefault="00EE4FE7" w:rsidP="006504A9">
            <w:r>
              <w:t xml:space="preserve">   Систематизировать знания о решении задач с параметрами, полученные в школе</w:t>
            </w:r>
          </w:p>
          <w:p w:rsidR="006504A9" w:rsidRPr="003F3908" w:rsidRDefault="006504A9" w:rsidP="006504A9">
            <w:pPr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917BB0" w:rsidRDefault="006504A9" w:rsidP="00B8620E">
            <w:pPr>
              <w:jc w:val="both"/>
            </w:pPr>
            <w:r w:rsidRPr="00917BB0">
              <w:t>Неравенства с параметром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7</w:t>
            </w:r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0B33CA" w:rsidRDefault="006504A9" w:rsidP="00B8620E">
            <w:pPr>
              <w:jc w:val="both"/>
            </w:pPr>
            <w:r w:rsidRPr="00917BB0">
              <w:t>Системы уравнений с параметром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18</w:t>
            </w:r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917BB0" w:rsidRDefault="006504A9" w:rsidP="00B8620E">
            <w:pPr>
              <w:jc w:val="both"/>
            </w:pPr>
            <w:r w:rsidRPr="00917BB0">
              <w:t>Задачи с условиями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19</w:t>
            </w:r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  <w:r>
              <w:rPr>
                <w:b/>
              </w:rPr>
              <w:t>Комплексные числа (2 ч.)</w:t>
            </w:r>
          </w:p>
        </w:tc>
      </w:tr>
      <w:tr w:rsidR="006504A9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6504A9" w:rsidRDefault="006504A9" w:rsidP="003419C1">
            <w:pPr>
              <w:rPr>
                <w:lang w:val="tt-RU"/>
              </w:rPr>
            </w:pPr>
            <w:r>
              <w:rPr>
                <w:lang w:val="tt-RU"/>
              </w:rPr>
              <w:t>Алгебраическая форма и геометрическая интерпретация комплексных чисел</w:t>
            </w:r>
          </w:p>
        </w:tc>
        <w:tc>
          <w:tcPr>
            <w:tcW w:w="69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A662F6" w:rsidRDefault="00EE4FE7" w:rsidP="00EE4FE7">
            <w:r>
              <w:t xml:space="preserve">   Применять различные формы записи комплексных чисел: алгебраическую, тригонометрическую и показательную. Выполнять с </w:t>
            </w:r>
            <w:r w:rsidR="00A662F6">
              <w:t xml:space="preserve">комплексными числами, сложение, вычитание, умножение, деление, возведение в натуральную степень, извлечение корня степени </w:t>
            </w:r>
            <w:r w:rsidR="00A662F6">
              <w:rPr>
                <w:lang w:val="en-US"/>
              </w:rPr>
              <w:t>n</w:t>
            </w:r>
            <w:r w:rsidR="00A662F6">
              <w:t>, выбирая подходящую форму записи комплексных чисел</w:t>
            </w: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Default="00372C37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0</w:t>
            </w:r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Default="006504A9" w:rsidP="00E9302C">
            <w:pPr>
              <w:jc w:val="center"/>
            </w:pPr>
            <w:r>
              <w:t>178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6504A9" w:rsidRDefault="006504A9" w:rsidP="003419C1">
            <w:pPr>
              <w:rPr>
                <w:lang w:val="tt-RU"/>
              </w:rPr>
            </w:pPr>
            <w:r>
              <w:rPr>
                <w:lang w:val="tt-RU"/>
              </w:rPr>
              <w:t>Тригонометрическая форма комплексных чисел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04A9" w:rsidRDefault="00372C37" w:rsidP="003419C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proofErr w:type="spellStart"/>
            <w:r>
              <w:rPr>
                <w:lang w:val="en-US"/>
              </w:rPr>
              <w:t>2</w:t>
            </w:r>
            <w:proofErr w:type="spellEnd"/>
            <w:r w:rsidR="006504A9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</w:p>
        </w:tc>
      </w:tr>
      <w:tr w:rsidR="006504A9" w:rsidRPr="005926D6" w:rsidTr="00B8620E">
        <w:trPr>
          <w:trHeight w:val="57"/>
        </w:trPr>
        <w:tc>
          <w:tcPr>
            <w:tcW w:w="150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4A9" w:rsidRPr="003F3908" w:rsidRDefault="006504A9" w:rsidP="00C824ED">
            <w:pPr>
              <w:jc w:val="center"/>
              <w:rPr>
                <w:b/>
              </w:rPr>
            </w:pPr>
            <w:r w:rsidRPr="00A7001D">
              <w:rPr>
                <w:rStyle w:val="ab"/>
                <w:color w:val="000000"/>
              </w:rPr>
              <w:t xml:space="preserve">Обобщающее повторение </w:t>
            </w:r>
            <w:r>
              <w:rPr>
                <w:rStyle w:val="ab"/>
                <w:color w:val="000000"/>
              </w:rPr>
              <w:t>(26 ч.)</w:t>
            </w: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179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r w:rsidRPr="00917BB0">
              <w:t>Аксиомы стереометрии и их следствия</w:t>
            </w:r>
            <w:r>
              <w:t>»</w:t>
            </w:r>
            <w:r w:rsidRPr="00917BB0">
              <w:t xml:space="preserve">. </w:t>
            </w:r>
          </w:p>
        </w:tc>
        <w:tc>
          <w:tcPr>
            <w:tcW w:w="693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372C37">
              <w:rPr>
                <w:lang w:val="en-US"/>
              </w:rPr>
              <w:t>3</w:t>
            </w:r>
            <w:r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r w:rsidRPr="00917BB0">
              <w:t xml:space="preserve">Параллельность </w:t>
            </w:r>
            <w:proofErr w:type="gramStart"/>
            <w:r w:rsidRPr="00917BB0">
              <w:t>прямых</w:t>
            </w:r>
            <w:proofErr w:type="gramEnd"/>
            <w:r w:rsidRPr="00917BB0">
              <w:t>, прямой и плоскости</w:t>
            </w:r>
            <w:r>
              <w:t>»</w:t>
            </w:r>
            <w:r w:rsidRPr="00917BB0">
              <w:t xml:space="preserve">.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372C37">
              <w:rPr>
                <w:lang w:val="en-US"/>
              </w:rPr>
              <w:t>4</w:t>
            </w:r>
            <w:r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proofErr w:type="gramStart"/>
            <w:r w:rsidRPr="00917BB0">
              <w:t>Скрещивающиеся</w:t>
            </w:r>
            <w:proofErr w:type="gramEnd"/>
            <w:r w:rsidRPr="00917BB0">
              <w:t xml:space="preserve"> прямые. Параллельность плоскостей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5</w:t>
            </w:r>
            <w:r w:rsidR="00973686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r w:rsidRPr="00917BB0">
              <w:t>Перпендикулярность прямой и плоскости</w:t>
            </w:r>
            <w:r>
              <w:t>»</w:t>
            </w:r>
            <w:r w:rsidRPr="00917BB0">
              <w:t xml:space="preserve">.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372C37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6</w:t>
            </w:r>
            <w:r w:rsidR="00973686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r w:rsidRPr="00917BB0">
              <w:t>Теорема о трех перпендикулярах. Угол между прямой и плоскостью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372C37">
              <w:rPr>
                <w:lang w:val="en-US"/>
              </w:rPr>
              <w:t>7</w:t>
            </w:r>
            <w:r w:rsidR="00E14FD0">
              <w:rPr>
                <w:lang w:val="tt-RU"/>
              </w:rPr>
              <w:t>.04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autoSpaceDE w:val="0"/>
              <w:autoSpaceDN w:val="0"/>
              <w:adjustRightInd w:val="0"/>
              <w:jc w:val="both"/>
            </w:pPr>
            <w:r>
              <w:t>Повторение по теме «</w:t>
            </w:r>
            <w:r w:rsidRPr="00917BB0">
              <w:t>Двугранный угол. Перпендикулярность плоскостей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372C37" w:rsidRDefault="00372C37" w:rsidP="00372C37">
            <w:pPr>
              <w:rPr>
                <w:lang w:val="en-US"/>
              </w:rPr>
            </w:pPr>
            <w:r>
              <w:rPr>
                <w:lang w:val="en-US"/>
              </w:rPr>
              <w:t xml:space="preserve">  29</w:t>
            </w:r>
            <w:r w:rsidR="00973686">
              <w:rPr>
                <w:lang w:val="tt-RU"/>
              </w:rPr>
              <w:t>.0</w:t>
            </w:r>
            <w:r>
              <w:rPr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</w:pPr>
            <w:r>
              <w:t>Повторение по теме «</w:t>
            </w:r>
            <w:r w:rsidRPr="00917BB0">
              <w:rPr>
                <w:bCs/>
                <w:color w:val="000000"/>
              </w:rPr>
              <w:t>Многогранники: параллелепипед, призма, пирамида</w:t>
            </w:r>
            <w:r>
              <w:t>»</w:t>
            </w:r>
            <w:r w:rsidRPr="00917BB0">
              <w:rPr>
                <w:bCs/>
                <w:color w:val="000000"/>
              </w:rPr>
              <w:t xml:space="preserve">.  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372C37" w:rsidRDefault="00372C37" w:rsidP="00B8620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  <w:r w:rsidR="00973686">
              <w:rPr>
                <w:lang w:val="tt-RU"/>
              </w:rPr>
              <w:t>.0</w:t>
            </w:r>
            <w:r>
              <w:rPr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  <w:rPr>
                <w:bCs/>
                <w:color w:val="000000"/>
              </w:rPr>
            </w:pPr>
            <w:r>
              <w:t>Повторение по теме</w:t>
            </w:r>
            <w:proofErr w:type="gramStart"/>
            <w:r>
              <w:t>«</w:t>
            </w:r>
            <w:r w:rsidRPr="00917BB0">
              <w:rPr>
                <w:bCs/>
                <w:color w:val="000000"/>
              </w:rPr>
              <w:t>П</w:t>
            </w:r>
            <w:proofErr w:type="gramEnd"/>
            <w:r w:rsidRPr="00917BB0">
              <w:rPr>
                <w:bCs/>
                <w:color w:val="000000"/>
              </w:rPr>
              <w:t xml:space="preserve">лощади их </w:t>
            </w:r>
            <w:r w:rsidRPr="00917BB0">
              <w:rPr>
                <w:bCs/>
                <w:color w:val="000000"/>
              </w:rPr>
              <w:lastRenderedPageBreak/>
              <w:t>поверхностей многогранников</w:t>
            </w:r>
            <w:r>
              <w:t>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lastRenderedPageBreak/>
              <w:t>187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  <w:rPr>
                <w:bCs/>
                <w:color w:val="000000"/>
              </w:rPr>
            </w:pPr>
            <w:r>
              <w:t>Повторение по теме</w:t>
            </w:r>
            <w:proofErr w:type="gramStart"/>
            <w:r>
              <w:t>«</w:t>
            </w:r>
            <w:r w:rsidRPr="00917BB0">
              <w:rPr>
                <w:bCs/>
                <w:color w:val="000000"/>
              </w:rPr>
              <w:t>В</w:t>
            </w:r>
            <w:proofErr w:type="gramEnd"/>
            <w:r w:rsidRPr="00917BB0">
              <w:rPr>
                <w:bCs/>
                <w:color w:val="000000"/>
              </w:rPr>
              <w:t>екторы в пространстве. Действия над векторами</w:t>
            </w:r>
            <w:r>
              <w:t>»</w:t>
            </w:r>
            <w:r w:rsidRPr="00917BB0">
              <w:rPr>
                <w:bCs/>
                <w:color w:val="000000"/>
              </w:rPr>
              <w:t xml:space="preserve">. 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2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  <w:rPr>
                <w:bCs/>
                <w:color w:val="000000"/>
              </w:rPr>
            </w:pPr>
            <w:r>
              <w:t>Повторение по теме</w:t>
            </w:r>
            <w:proofErr w:type="gramStart"/>
            <w:r>
              <w:t>«</w:t>
            </w:r>
            <w:r w:rsidRPr="00917BB0">
              <w:rPr>
                <w:bCs/>
                <w:color w:val="000000"/>
              </w:rPr>
              <w:t>С</w:t>
            </w:r>
            <w:proofErr w:type="gramEnd"/>
            <w:r w:rsidRPr="00917BB0">
              <w:rPr>
                <w:bCs/>
                <w:color w:val="000000"/>
              </w:rPr>
              <w:t>калярное произведение векторов</w:t>
            </w:r>
            <w:r>
              <w:t>»</w:t>
            </w:r>
            <w:r w:rsidRPr="00917BB0">
              <w:rPr>
                <w:bCs/>
                <w:color w:val="000000"/>
              </w:rPr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3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189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  <w:rPr>
                <w:bCs/>
                <w:color w:val="000000"/>
              </w:rPr>
            </w:pPr>
            <w:r>
              <w:t>Повторение по теме</w:t>
            </w:r>
            <w:proofErr w:type="gramStart"/>
            <w:r>
              <w:t>«</w:t>
            </w:r>
            <w:r>
              <w:rPr>
                <w:bCs/>
                <w:color w:val="000000"/>
              </w:rPr>
              <w:t>Ц</w:t>
            </w:r>
            <w:proofErr w:type="gramEnd"/>
            <w:r>
              <w:rPr>
                <w:bCs/>
                <w:color w:val="000000"/>
              </w:rPr>
              <w:t>илиндр, конус и шар</w:t>
            </w:r>
            <w:r>
              <w:t>»</w:t>
            </w:r>
            <w:r>
              <w:rPr>
                <w:bCs/>
                <w:color w:val="000000"/>
              </w:rPr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4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pPr>
              <w:jc w:val="both"/>
              <w:rPr>
                <w:bCs/>
                <w:color w:val="000000"/>
              </w:rPr>
            </w:pPr>
            <w:r>
              <w:t>Повторение по теме</w:t>
            </w:r>
            <w:proofErr w:type="gramStart"/>
            <w:r>
              <w:t>«</w:t>
            </w:r>
            <w:r w:rsidRPr="00917BB0">
              <w:rPr>
                <w:bCs/>
                <w:color w:val="000000"/>
              </w:rPr>
              <w:t>П</w:t>
            </w:r>
            <w:proofErr w:type="gramEnd"/>
            <w:r w:rsidRPr="00917BB0">
              <w:rPr>
                <w:bCs/>
                <w:color w:val="000000"/>
              </w:rPr>
              <w:t>лощади поверхностей цилиндра, конуса, шара</w:t>
            </w:r>
            <w:r>
              <w:t>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6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 w:rsidRPr="00505036">
              <w:t>Теория вероятности.</w:t>
            </w:r>
            <w:r>
              <w:t xml:space="preserve"> Повторение по теме</w:t>
            </w:r>
            <w:proofErr w:type="gramStart"/>
            <w:r>
              <w:t>«</w:t>
            </w:r>
            <w:r w:rsidRPr="00917BB0">
              <w:t>Ф</w:t>
            </w:r>
            <w:proofErr w:type="gramEnd"/>
            <w:r w:rsidRPr="00917BB0">
              <w:t>ормулы числа перестановок, сочетаний размещений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7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917BB0" w:rsidRDefault="00973686" w:rsidP="00B8620E">
            <w:r w:rsidRPr="00505036">
              <w:t>Теория вероятности.</w:t>
            </w:r>
            <w:r w:rsidRPr="00917BB0">
              <w:t xml:space="preserve"> Повторение по теме</w:t>
            </w:r>
            <w:r>
              <w:t xml:space="preserve"> «</w:t>
            </w:r>
            <w:r w:rsidRPr="00917BB0">
              <w:t>Элементарные и сложные события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8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6504A9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D400E1" w:rsidRDefault="00973686" w:rsidP="00973686">
            <w:pPr>
              <w:rPr>
                <w:lang w:val="tt-RU"/>
              </w:rPr>
            </w:pPr>
            <w:r w:rsidRPr="00505036">
              <w:t>Теория вероятности.</w:t>
            </w:r>
            <w:r w:rsidRPr="00917BB0">
              <w:t xml:space="preserve"> Повторение по теме</w:t>
            </w:r>
            <w:r>
              <w:t xml:space="preserve"> «</w:t>
            </w:r>
            <w:r w:rsidRPr="00917BB0">
              <w:t>Элементарные и сложные события</w:t>
            </w:r>
            <w:r>
              <w:t>»</w:t>
            </w:r>
            <w:r w:rsidRPr="00917BB0">
              <w:t>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Default="00F278B3" w:rsidP="003419C1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9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194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«Тригонометрические уравнения и неравенства»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0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195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«Показательные уравнения и неравенства»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1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196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«Логарифмические уравнения и неравенства»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3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197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«Решение систем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4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198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«Решение тригонометрических  уравнений и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F278B3">
              <w:rPr>
                <w:lang w:val="en-US"/>
              </w:rPr>
              <w:t>5</w:t>
            </w:r>
            <w:r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199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«Решение показательных  уравнений и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6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200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«Решение показательных  уравнений и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>
              <w:rPr>
                <w:lang w:val="en-US"/>
              </w:rPr>
              <w:t>7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201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Повторение по теме </w:t>
            </w:r>
            <w:r w:rsidRPr="00917BB0">
              <w:t xml:space="preserve"> «Решение показательных  уравнений и неравенств»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en-US"/>
              </w:rPr>
              <w:t>18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973686">
            <w:pPr>
              <w:jc w:val="center"/>
            </w:pPr>
            <w:r>
              <w:lastRenderedPageBreak/>
              <w:t>202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04F33" w:rsidRDefault="00973686" w:rsidP="00B8620E">
            <w:pPr>
              <w:rPr>
                <w:i/>
              </w:rPr>
            </w:pPr>
            <w:r w:rsidRPr="00A04F33">
              <w:rPr>
                <w:i/>
              </w:rPr>
              <w:t>Итоговая контрольная работа за курс 10-11 класса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0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973686">
            <w:pPr>
              <w:jc w:val="center"/>
            </w:pPr>
            <w:r>
              <w:t>203</w:t>
            </w:r>
          </w:p>
        </w:tc>
        <w:tc>
          <w:tcPr>
            <w:tcW w:w="4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04F33" w:rsidRDefault="00973686" w:rsidP="00B8620E">
            <w:pPr>
              <w:rPr>
                <w:i/>
              </w:rPr>
            </w:pPr>
            <w:r w:rsidRPr="00A04F33">
              <w:rPr>
                <w:i/>
              </w:rPr>
              <w:t>Итоговая контрольная работа за курс 10-11 класса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F278B3" w:rsidP="0097368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>
              <w:rPr>
                <w:lang w:val="en-US"/>
              </w:rPr>
              <w:t>1</w:t>
            </w:r>
            <w:r w:rsidR="00973686">
              <w:rPr>
                <w:lang w:val="tt-RU"/>
              </w:rPr>
              <w:t>.05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276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  <w:r>
              <w:t>204</w:t>
            </w:r>
          </w:p>
        </w:tc>
        <w:tc>
          <w:tcPr>
            <w:tcW w:w="49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917BB0" w:rsidRDefault="00973686" w:rsidP="00B8620E">
            <w:r>
              <w:t xml:space="preserve">РНО. </w:t>
            </w:r>
            <w:r w:rsidRPr="00917BB0">
              <w:t>Подготовка к ЕГЭ</w:t>
            </w:r>
            <w:r>
              <w:t xml:space="preserve">. </w:t>
            </w:r>
            <w:r w:rsidRPr="00917BB0">
              <w:t>Обобщающий урок за курс математики.</w:t>
            </w:r>
          </w:p>
        </w:tc>
        <w:tc>
          <w:tcPr>
            <w:tcW w:w="69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F278B3">
              <w:rPr>
                <w:lang w:val="en-US"/>
              </w:rPr>
              <w:t>2</w:t>
            </w:r>
            <w:r>
              <w:rPr>
                <w:lang w:val="tt-RU"/>
              </w:rPr>
              <w:t>.05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  <w:tr w:rsidR="00973686" w:rsidRPr="005926D6" w:rsidTr="00B8620E">
        <w:trPr>
          <w:trHeight w:val="57"/>
        </w:trPr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Default="00973686" w:rsidP="00E9302C">
            <w:pPr>
              <w:jc w:val="center"/>
            </w:pPr>
          </w:p>
        </w:tc>
        <w:tc>
          <w:tcPr>
            <w:tcW w:w="496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Default="00973686" w:rsidP="00B8620E"/>
        </w:tc>
        <w:tc>
          <w:tcPr>
            <w:tcW w:w="69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  <w:tc>
          <w:tcPr>
            <w:tcW w:w="103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686" w:rsidRPr="00A507FD" w:rsidRDefault="00973686" w:rsidP="00B8620E">
            <w:pPr>
              <w:jc w:val="center"/>
              <w:rPr>
                <w:lang w:val="tt-RU"/>
              </w:rPr>
            </w:pPr>
          </w:p>
        </w:tc>
        <w:tc>
          <w:tcPr>
            <w:tcW w:w="11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86" w:rsidRPr="003F3908" w:rsidRDefault="00973686" w:rsidP="00C824ED">
            <w:pPr>
              <w:jc w:val="center"/>
              <w:rPr>
                <w:b/>
              </w:rPr>
            </w:pPr>
          </w:p>
        </w:tc>
      </w:tr>
    </w:tbl>
    <w:p w:rsidR="00973686" w:rsidRDefault="00973686" w:rsidP="008D20AE"/>
    <w:p w:rsidR="00973686" w:rsidRDefault="00973686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0D5B23" w:rsidRDefault="000D5B23" w:rsidP="008D20AE"/>
    <w:p w:rsidR="00973686" w:rsidRPr="00980C19" w:rsidRDefault="00973686" w:rsidP="00973686">
      <w:pPr>
        <w:jc w:val="center"/>
        <w:rPr>
          <w:b/>
        </w:rPr>
      </w:pPr>
      <w:r>
        <w:rPr>
          <w:b/>
        </w:rPr>
        <w:t xml:space="preserve">Литература </w:t>
      </w:r>
    </w:p>
    <w:p w:rsidR="00973686" w:rsidRPr="000B0016" w:rsidRDefault="00973686" w:rsidP="00973686">
      <w:pPr>
        <w:rPr>
          <w:u w:val="single"/>
        </w:rPr>
      </w:pPr>
      <w:r w:rsidRPr="000B0016">
        <w:rPr>
          <w:u w:val="single"/>
        </w:rPr>
        <w:t>Основная:</w:t>
      </w:r>
    </w:p>
    <w:p w:rsidR="00973686" w:rsidRPr="00F60719" w:rsidRDefault="00973686" w:rsidP="00973686">
      <w:pPr>
        <w:numPr>
          <w:ilvl w:val="0"/>
          <w:numId w:val="16"/>
        </w:numPr>
        <w:jc w:val="both"/>
      </w:pPr>
      <w:r w:rsidRPr="00F60719">
        <w:t>Алгебра и начала анализа: учеб</w:t>
      </w:r>
      <w:r>
        <w:t>ник для 11</w:t>
      </w:r>
      <w:r w:rsidRPr="00F60719">
        <w:t xml:space="preserve"> кл</w:t>
      </w:r>
      <w:r>
        <w:t>асса</w:t>
      </w:r>
      <w:r w:rsidRPr="00F60719">
        <w:t xml:space="preserve"> общеобразоват</w:t>
      </w:r>
      <w:r>
        <w:t>ельных у</w:t>
      </w:r>
      <w:r w:rsidRPr="00F60719">
        <w:t>чреждений /С.М. Никольс</w:t>
      </w:r>
      <w:r w:rsidR="00552E68">
        <w:t>кий и др.- М.: Просвещение, 2022</w:t>
      </w:r>
      <w:r w:rsidRPr="00F60719">
        <w:t>г.</w:t>
      </w:r>
    </w:p>
    <w:p w:rsidR="00973686" w:rsidRDefault="00973686" w:rsidP="00973686">
      <w:pPr>
        <w:numPr>
          <w:ilvl w:val="0"/>
          <w:numId w:val="16"/>
        </w:numPr>
        <w:jc w:val="both"/>
      </w:pPr>
      <w:r w:rsidRPr="00F60719">
        <w:t>Геометрия: учеб</w:t>
      </w:r>
      <w:r>
        <w:t>ник д</w:t>
      </w:r>
      <w:r w:rsidRPr="00F60719">
        <w:t xml:space="preserve">ля 10-11 </w:t>
      </w:r>
      <w:proofErr w:type="spellStart"/>
      <w:r w:rsidRPr="00F60719">
        <w:t>кл</w:t>
      </w:r>
      <w:proofErr w:type="spellEnd"/>
      <w:r w:rsidRPr="00F60719">
        <w:t xml:space="preserve">. общеобразовательных учреждений (базовый и профильный уровень) / Л.С. </w:t>
      </w:r>
      <w:proofErr w:type="spellStart"/>
      <w:r w:rsidRPr="00F60719">
        <w:t>Атанасян</w:t>
      </w:r>
      <w:proofErr w:type="spellEnd"/>
      <w:r w:rsidRPr="00F60719">
        <w:t>, В.Ф. Бутузов, С.Б. Кадомцев, Л.С. Киселева, Э.Г. Позняк – М.:</w:t>
      </w:r>
      <w:r w:rsidR="00552E68">
        <w:t xml:space="preserve"> Просвещение, 2022</w:t>
      </w:r>
      <w:r w:rsidRPr="00F60719">
        <w:t>.</w:t>
      </w:r>
    </w:p>
    <w:p w:rsidR="00973686" w:rsidRPr="000B0016" w:rsidRDefault="00973686" w:rsidP="00973686">
      <w:pPr>
        <w:jc w:val="both"/>
        <w:rPr>
          <w:u w:val="single"/>
        </w:rPr>
      </w:pPr>
      <w:r w:rsidRPr="000B0016">
        <w:rPr>
          <w:u w:val="single"/>
        </w:rPr>
        <w:t>Дополнительная:</w:t>
      </w:r>
    </w:p>
    <w:p w:rsidR="00973686" w:rsidRPr="00F60719" w:rsidRDefault="00973686" w:rsidP="00973686">
      <w:pPr>
        <w:jc w:val="both"/>
      </w:pPr>
    </w:p>
    <w:p w:rsidR="00973686" w:rsidRDefault="00973686" w:rsidP="00973686">
      <w:pPr>
        <w:numPr>
          <w:ilvl w:val="0"/>
          <w:numId w:val="15"/>
        </w:numPr>
        <w:jc w:val="both"/>
      </w:pPr>
      <w:r>
        <w:t xml:space="preserve">Поурочные разработки по геометрии. 11 класс/ сост. </w:t>
      </w:r>
      <w:proofErr w:type="spellStart"/>
      <w:r>
        <w:t>В.А.Яровенко</w:t>
      </w:r>
      <w:proofErr w:type="spellEnd"/>
      <w:r>
        <w:t xml:space="preserve"> – М.: ВАКО, 2016.</w:t>
      </w:r>
    </w:p>
    <w:p w:rsidR="00973686" w:rsidRPr="00AB311C" w:rsidRDefault="00973686" w:rsidP="00973686">
      <w:pPr>
        <w:numPr>
          <w:ilvl w:val="0"/>
          <w:numId w:val="15"/>
        </w:numPr>
        <w:jc w:val="both"/>
      </w:pPr>
      <w:r w:rsidRPr="00F60719">
        <w:t>Алгебра и начала математического ана</w:t>
      </w:r>
      <w:r>
        <w:t>лиза. Дидактические материалы 11</w:t>
      </w:r>
      <w:r w:rsidRPr="00F60719">
        <w:t xml:space="preserve"> класс: базовый и профильный уровни/ М.К. Потапов, А.В</w:t>
      </w:r>
      <w:r>
        <w:t xml:space="preserve">. </w:t>
      </w:r>
      <w:proofErr w:type="spellStart"/>
      <w:r>
        <w:t>Шевкин</w:t>
      </w:r>
      <w:proofErr w:type="spellEnd"/>
      <w:r>
        <w:t xml:space="preserve"> – М.: Просвещение, 201</w:t>
      </w:r>
      <w:r w:rsidRPr="00273D2B">
        <w:t>7</w:t>
      </w:r>
      <w:r w:rsidRPr="00F60719">
        <w:t>.</w:t>
      </w:r>
      <w:r>
        <w:t>*</w:t>
      </w:r>
    </w:p>
    <w:p w:rsidR="00973686" w:rsidRPr="00F60719" w:rsidRDefault="00973686" w:rsidP="00973686">
      <w:pPr>
        <w:numPr>
          <w:ilvl w:val="0"/>
          <w:numId w:val="15"/>
        </w:numPr>
        <w:jc w:val="both"/>
      </w:pPr>
      <w:r w:rsidRPr="00F60719">
        <w:t>Алгебра и начала математического ана</w:t>
      </w:r>
      <w:r>
        <w:t>лиза. Сборник рабочих программ: 10-11</w:t>
      </w:r>
      <w:r w:rsidRPr="00F60719">
        <w:t xml:space="preserve"> класс</w:t>
      </w:r>
      <w:r>
        <w:t>ы</w:t>
      </w:r>
      <w:r w:rsidRPr="00F60719">
        <w:t>: базовый и проф</w:t>
      </w:r>
      <w:r>
        <w:t xml:space="preserve">ильный уровни/ сост. </w:t>
      </w:r>
      <w:proofErr w:type="spellStart"/>
      <w:r>
        <w:t>Т.А.Бурмистрова</w:t>
      </w:r>
      <w:proofErr w:type="spellEnd"/>
      <w:r>
        <w:t xml:space="preserve"> – М.: Просвещение, 2018</w:t>
      </w:r>
      <w:r w:rsidRPr="00F60719">
        <w:t>.</w:t>
      </w:r>
      <w:r>
        <w:t>*</w:t>
      </w:r>
    </w:p>
    <w:p w:rsidR="00973686" w:rsidRDefault="00973686" w:rsidP="00973686">
      <w:pPr>
        <w:numPr>
          <w:ilvl w:val="0"/>
          <w:numId w:val="15"/>
        </w:numPr>
        <w:jc w:val="both"/>
      </w:pPr>
      <w:r w:rsidRPr="00F60719">
        <w:t xml:space="preserve">Видеман Т.Н. Алгебра. 10-11 классы: рабочие программы по учебникам С.М. Никольского, М.К.Потапова, Н.Н. Решетникова,      А.В. </w:t>
      </w:r>
      <w:proofErr w:type="spellStart"/>
      <w:r w:rsidRPr="00F60719">
        <w:t>Шевкина</w:t>
      </w:r>
      <w:proofErr w:type="spellEnd"/>
      <w:r w:rsidRPr="00F60719">
        <w:t xml:space="preserve">. Базовый и профильный уровни. – Волгоград: Учитель, 2011. – 83 </w:t>
      </w:r>
      <w:proofErr w:type="gramStart"/>
      <w:r w:rsidRPr="00F60719">
        <w:t>с</w:t>
      </w:r>
      <w:proofErr w:type="gramEnd"/>
      <w:r w:rsidRPr="00F60719">
        <w:t>.</w:t>
      </w:r>
    </w:p>
    <w:p w:rsidR="00973686" w:rsidRPr="00C15FB6" w:rsidRDefault="00973686" w:rsidP="00973686">
      <w:pPr>
        <w:numPr>
          <w:ilvl w:val="0"/>
          <w:numId w:val="15"/>
        </w:numPr>
        <w:jc w:val="both"/>
      </w:pPr>
      <w:r w:rsidRPr="00F60719">
        <w:t xml:space="preserve">Алгебра и начала математического </w:t>
      </w:r>
      <w:r>
        <w:t>анализа. Методические рекомендации.</w:t>
      </w:r>
      <w:r w:rsidRPr="00F60719">
        <w:t xml:space="preserve"> 10 класс: базовый и профильный уровни</w:t>
      </w:r>
      <w:r>
        <w:t>. *</w:t>
      </w:r>
    </w:p>
    <w:p w:rsidR="00973686" w:rsidRPr="00611887" w:rsidRDefault="00973686" w:rsidP="00973686">
      <w:pPr>
        <w:numPr>
          <w:ilvl w:val="0"/>
          <w:numId w:val="15"/>
        </w:numPr>
        <w:jc w:val="both"/>
      </w:pPr>
      <w:r>
        <w:t>Геометрия. Программы общеобразовательных учреждений.- М.: Просвещение, 2010. *</w:t>
      </w:r>
    </w:p>
    <w:p w:rsidR="00973686" w:rsidRPr="00611887" w:rsidRDefault="00973686" w:rsidP="00973686">
      <w:pPr>
        <w:numPr>
          <w:ilvl w:val="0"/>
          <w:numId w:val="15"/>
        </w:numPr>
        <w:jc w:val="both"/>
      </w:pPr>
      <w:r>
        <w:t xml:space="preserve">Саакян С. М. Геометрия. </w:t>
      </w:r>
      <w:r w:rsidRPr="00611887">
        <w:t xml:space="preserve">Поурочные </w:t>
      </w:r>
      <w:r>
        <w:t>разработки: 10-11 классы – М.: Просвещение, 2015. *</w:t>
      </w:r>
    </w:p>
    <w:p w:rsidR="00973686" w:rsidRDefault="00973686" w:rsidP="00973686">
      <w:pPr>
        <w:numPr>
          <w:ilvl w:val="0"/>
          <w:numId w:val="15"/>
        </w:numPr>
        <w:jc w:val="both"/>
      </w:pPr>
      <w:r>
        <w:t xml:space="preserve">Контрольные работы по геометрии: 1 класс: к учебнику </w:t>
      </w:r>
      <w:proofErr w:type="spellStart"/>
      <w:r>
        <w:t>Л.С.Атанасяна</w:t>
      </w:r>
      <w:proofErr w:type="spellEnd"/>
      <w:r>
        <w:t xml:space="preserve">, </w:t>
      </w:r>
      <w:proofErr w:type="spellStart"/>
      <w:r>
        <w:t>В.Ф.Бутузова</w:t>
      </w:r>
      <w:proofErr w:type="spellEnd"/>
      <w:r>
        <w:t>. С.Б.Кадомцева и др. «Геометрия. 10-11 классы» – М.: Издательство «Экзамен»,2009. *</w:t>
      </w:r>
    </w:p>
    <w:p w:rsidR="00973686" w:rsidRDefault="00973686" w:rsidP="00973686">
      <w:pPr>
        <w:numPr>
          <w:ilvl w:val="0"/>
          <w:numId w:val="15"/>
        </w:numPr>
        <w:jc w:val="both"/>
      </w:pPr>
      <w:r>
        <w:t xml:space="preserve">Тесты по геометрии: 11 </w:t>
      </w:r>
      <w:proofErr w:type="spellStart"/>
      <w:r>
        <w:t>класс</w:t>
      </w:r>
      <w:proofErr w:type="gramStart"/>
      <w:r>
        <w:t>:к</w:t>
      </w:r>
      <w:proofErr w:type="spellEnd"/>
      <w:proofErr w:type="gramEnd"/>
      <w:r>
        <w:t xml:space="preserve"> учебнику </w:t>
      </w:r>
      <w:proofErr w:type="spellStart"/>
      <w:r>
        <w:t>Л.С.Атанасяна</w:t>
      </w:r>
      <w:proofErr w:type="spellEnd"/>
      <w:r>
        <w:t xml:space="preserve">, </w:t>
      </w:r>
      <w:proofErr w:type="spellStart"/>
      <w:r>
        <w:t>В.Ф.Бутузова</w:t>
      </w:r>
      <w:proofErr w:type="spellEnd"/>
      <w:r>
        <w:t>. С.Б.Кадомцева и др. «Геометрия. 10-11 классы» – М.: Издательство «Экзамен»,2012. *</w:t>
      </w:r>
    </w:p>
    <w:p w:rsidR="00973686" w:rsidRDefault="00973686" w:rsidP="004642D7">
      <w:pPr>
        <w:numPr>
          <w:ilvl w:val="0"/>
          <w:numId w:val="15"/>
        </w:numPr>
        <w:jc w:val="both"/>
      </w:pPr>
      <w:r w:rsidRPr="00F60719">
        <w:t>Математика ЕГЭ типовые тестовые задания / А.Л. Семенова, И.В. Ященко – М.:</w:t>
      </w:r>
      <w:r>
        <w:t xml:space="preserve"> Экзамен, </w:t>
      </w:r>
      <w:r w:rsidRPr="00F60719">
        <w:t>201</w:t>
      </w:r>
      <w:r>
        <w:t>8,2019</w:t>
      </w:r>
      <w:r w:rsidRPr="00F60719">
        <w:t>.</w:t>
      </w:r>
    </w:p>
    <w:p w:rsidR="00973686" w:rsidRPr="006A4B07" w:rsidRDefault="00973686" w:rsidP="008D20AE"/>
    <w:sectPr w:rsidR="00973686" w:rsidRPr="006A4B07" w:rsidSect="00DE6D30">
      <w:footerReference w:type="default" r:id="rId9"/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B23" w:rsidRDefault="000D5B23" w:rsidP="00973686">
      <w:r>
        <w:separator/>
      </w:r>
    </w:p>
  </w:endnote>
  <w:endnote w:type="continuationSeparator" w:id="1">
    <w:p w:rsidR="000D5B23" w:rsidRDefault="000D5B23" w:rsidP="00973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29776"/>
      <w:docPartObj>
        <w:docPartGallery w:val="Page Numbers (Bottom of Page)"/>
        <w:docPartUnique/>
      </w:docPartObj>
    </w:sdtPr>
    <w:sdtContent>
      <w:p w:rsidR="000D5B23" w:rsidRDefault="00A44685">
        <w:pPr>
          <w:pStyle w:val="ae"/>
        </w:pPr>
        <w:r>
          <w:fldChar w:fldCharType="begin"/>
        </w:r>
        <w:r w:rsidR="000D5B23">
          <w:instrText xml:space="preserve"> PAGE   \* MERGEFORMAT </w:instrText>
        </w:r>
        <w:r>
          <w:fldChar w:fldCharType="separate"/>
        </w:r>
        <w:r w:rsidR="00B6607E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0D5B23" w:rsidRDefault="000D5B2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B23" w:rsidRDefault="000D5B23" w:rsidP="00973686">
      <w:r>
        <w:separator/>
      </w:r>
    </w:p>
  </w:footnote>
  <w:footnote w:type="continuationSeparator" w:id="1">
    <w:p w:rsidR="000D5B23" w:rsidRDefault="000D5B23" w:rsidP="009736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4E9E"/>
    <w:multiLevelType w:val="hybridMultilevel"/>
    <w:tmpl w:val="D25A4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F46F84"/>
    <w:multiLevelType w:val="hybridMultilevel"/>
    <w:tmpl w:val="C1380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20E02"/>
    <w:multiLevelType w:val="multilevel"/>
    <w:tmpl w:val="4A1E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3967F7"/>
    <w:multiLevelType w:val="multilevel"/>
    <w:tmpl w:val="7E06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327B88"/>
    <w:multiLevelType w:val="multilevel"/>
    <w:tmpl w:val="B81A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CB739F"/>
    <w:multiLevelType w:val="multilevel"/>
    <w:tmpl w:val="C2F0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39259F"/>
    <w:multiLevelType w:val="hybridMultilevel"/>
    <w:tmpl w:val="67D2525A"/>
    <w:lvl w:ilvl="0" w:tplc="B8FC2A0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7">
    <w:nsid w:val="29862BE1"/>
    <w:multiLevelType w:val="hybridMultilevel"/>
    <w:tmpl w:val="38440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9414E"/>
    <w:multiLevelType w:val="multilevel"/>
    <w:tmpl w:val="18526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1F6F5A"/>
    <w:multiLevelType w:val="multilevel"/>
    <w:tmpl w:val="58646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9A4500"/>
    <w:multiLevelType w:val="multilevel"/>
    <w:tmpl w:val="C0A4D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6362BC"/>
    <w:multiLevelType w:val="multilevel"/>
    <w:tmpl w:val="19764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BE1520"/>
    <w:multiLevelType w:val="hybridMultilevel"/>
    <w:tmpl w:val="20D86F0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81C2BE3"/>
    <w:multiLevelType w:val="multilevel"/>
    <w:tmpl w:val="BDCC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F3023D3"/>
    <w:multiLevelType w:val="multilevel"/>
    <w:tmpl w:val="2774D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47141A"/>
    <w:multiLevelType w:val="multilevel"/>
    <w:tmpl w:val="BDAA9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8"/>
  </w:num>
  <w:num w:numId="4">
    <w:abstractNumId w:val="1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3"/>
  </w:num>
  <w:num w:numId="7">
    <w:abstractNumId w:val="5"/>
  </w:num>
  <w:num w:numId="8">
    <w:abstractNumId w:val="2"/>
  </w:num>
  <w:num w:numId="9">
    <w:abstractNumId w:val="3"/>
  </w:num>
  <w:num w:numId="10">
    <w:abstractNumId w:val="9"/>
  </w:num>
  <w:num w:numId="11">
    <w:abstractNumId w:val="15"/>
  </w:num>
  <w:num w:numId="12">
    <w:abstractNumId w:val="10"/>
  </w:num>
  <w:num w:numId="13">
    <w:abstractNumId w:val="4"/>
  </w:num>
  <w:num w:numId="14">
    <w:abstractNumId w:val="11"/>
  </w:num>
  <w:num w:numId="15">
    <w:abstractNumId w:val="6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106A"/>
    <w:rsid w:val="00020D30"/>
    <w:rsid w:val="000521D4"/>
    <w:rsid w:val="00067F3A"/>
    <w:rsid w:val="00073039"/>
    <w:rsid w:val="000B014C"/>
    <w:rsid w:val="000D5B23"/>
    <w:rsid w:val="000D5CE0"/>
    <w:rsid w:val="001123CA"/>
    <w:rsid w:val="00133F9F"/>
    <w:rsid w:val="00183E8E"/>
    <w:rsid w:val="001A0D09"/>
    <w:rsid w:val="001D0615"/>
    <w:rsid w:val="001E14C6"/>
    <w:rsid w:val="00207C8E"/>
    <w:rsid w:val="002148E0"/>
    <w:rsid w:val="002318CC"/>
    <w:rsid w:val="00231EAF"/>
    <w:rsid w:val="002D4832"/>
    <w:rsid w:val="002F2936"/>
    <w:rsid w:val="00321CA2"/>
    <w:rsid w:val="00324591"/>
    <w:rsid w:val="003419C1"/>
    <w:rsid w:val="00353258"/>
    <w:rsid w:val="00354712"/>
    <w:rsid w:val="003625C0"/>
    <w:rsid w:val="00372C37"/>
    <w:rsid w:val="00383773"/>
    <w:rsid w:val="00387090"/>
    <w:rsid w:val="00394966"/>
    <w:rsid w:val="00395B7C"/>
    <w:rsid w:val="004122B7"/>
    <w:rsid w:val="00425607"/>
    <w:rsid w:val="0045630C"/>
    <w:rsid w:val="00460C00"/>
    <w:rsid w:val="00464078"/>
    <w:rsid w:val="004642D7"/>
    <w:rsid w:val="00472532"/>
    <w:rsid w:val="00503496"/>
    <w:rsid w:val="0050397A"/>
    <w:rsid w:val="0051465D"/>
    <w:rsid w:val="00552E68"/>
    <w:rsid w:val="00567CFB"/>
    <w:rsid w:val="00604BF2"/>
    <w:rsid w:val="006365AA"/>
    <w:rsid w:val="006444A7"/>
    <w:rsid w:val="00644DB8"/>
    <w:rsid w:val="006504A9"/>
    <w:rsid w:val="00652B60"/>
    <w:rsid w:val="00654210"/>
    <w:rsid w:val="006619B4"/>
    <w:rsid w:val="00684484"/>
    <w:rsid w:val="006A1A38"/>
    <w:rsid w:val="006A4B07"/>
    <w:rsid w:val="006C714C"/>
    <w:rsid w:val="006D156A"/>
    <w:rsid w:val="006E3C4C"/>
    <w:rsid w:val="006F018C"/>
    <w:rsid w:val="006F7C81"/>
    <w:rsid w:val="00747FDB"/>
    <w:rsid w:val="007C1CE3"/>
    <w:rsid w:val="007D256E"/>
    <w:rsid w:val="008157E2"/>
    <w:rsid w:val="0083558D"/>
    <w:rsid w:val="00885D06"/>
    <w:rsid w:val="00892F4A"/>
    <w:rsid w:val="008A5475"/>
    <w:rsid w:val="008D20AE"/>
    <w:rsid w:val="008E7D1F"/>
    <w:rsid w:val="00973686"/>
    <w:rsid w:val="00983E45"/>
    <w:rsid w:val="00995119"/>
    <w:rsid w:val="009B1A7F"/>
    <w:rsid w:val="009E5412"/>
    <w:rsid w:val="00A11812"/>
    <w:rsid w:val="00A44685"/>
    <w:rsid w:val="00A53DD6"/>
    <w:rsid w:val="00A6274C"/>
    <w:rsid w:val="00A662F6"/>
    <w:rsid w:val="00A807E0"/>
    <w:rsid w:val="00AA1C73"/>
    <w:rsid w:val="00AA2BF9"/>
    <w:rsid w:val="00AC2E37"/>
    <w:rsid w:val="00AC692F"/>
    <w:rsid w:val="00AF1FD0"/>
    <w:rsid w:val="00AF3177"/>
    <w:rsid w:val="00B00F44"/>
    <w:rsid w:val="00B06B3D"/>
    <w:rsid w:val="00B16AD5"/>
    <w:rsid w:val="00B4106A"/>
    <w:rsid w:val="00B46C78"/>
    <w:rsid w:val="00B6607E"/>
    <w:rsid w:val="00B84EEA"/>
    <w:rsid w:val="00B8620E"/>
    <w:rsid w:val="00BA1AEF"/>
    <w:rsid w:val="00BA35D0"/>
    <w:rsid w:val="00BC579F"/>
    <w:rsid w:val="00BD498C"/>
    <w:rsid w:val="00BF0E0B"/>
    <w:rsid w:val="00C01B07"/>
    <w:rsid w:val="00C824ED"/>
    <w:rsid w:val="00C97A22"/>
    <w:rsid w:val="00CE31E5"/>
    <w:rsid w:val="00CF4C60"/>
    <w:rsid w:val="00D327B8"/>
    <w:rsid w:val="00D34EC4"/>
    <w:rsid w:val="00DE6D30"/>
    <w:rsid w:val="00DE7FB4"/>
    <w:rsid w:val="00E14FD0"/>
    <w:rsid w:val="00E2497E"/>
    <w:rsid w:val="00E748DF"/>
    <w:rsid w:val="00E87D80"/>
    <w:rsid w:val="00E9302C"/>
    <w:rsid w:val="00ED3F67"/>
    <w:rsid w:val="00EE09C1"/>
    <w:rsid w:val="00EE4FE7"/>
    <w:rsid w:val="00F07657"/>
    <w:rsid w:val="00F278B3"/>
    <w:rsid w:val="00F37293"/>
    <w:rsid w:val="00F8705E"/>
    <w:rsid w:val="00FC1220"/>
    <w:rsid w:val="00FF58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06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ody Text"/>
    <w:basedOn w:val="a"/>
    <w:link w:val="a5"/>
    <w:rsid w:val="00B4106A"/>
    <w:pPr>
      <w:spacing w:after="120"/>
    </w:pPr>
  </w:style>
  <w:style w:type="character" w:customStyle="1" w:styleId="a5">
    <w:name w:val="Основной текст Знак"/>
    <w:basedOn w:val="a0"/>
    <w:link w:val="a4"/>
    <w:rsid w:val="00B410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B4106A"/>
    <w:pPr>
      <w:spacing w:before="100" w:beforeAutospacing="1" w:after="100" w:afterAutospacing="1"/>
    </w:pPr>
  </w:style>
  <w:style w:type="character" w:customStyle="1" w:styleId="a7">
    <w:name w:val="Без интервала Знак"/>
    <w:link w:val="a8"/>
    <w:uiPriority w:val="1"/>
    <w:locked/>
    <w:rsid w:val="00B4106A"/>
    <w:rPr>
      <w:lang w:eastAsia="ru-RU"/>
    </w:rPr>
  </w:style>
  <w:style w:type="paragraph" w:styleId="a8">
    <w:name w:val="No Spacing"/>
    <w:link w:val="a7"/>
    <w:uiPriority w:val="1"/>
    <w:qFormat/>
    <w:rsid w:val="00B4106A"/>
    <w:pPr>
      <w:spacing w:after="0" w:line="240" w:lineRule="auto"/>
    </w:pPr>
    <w:rPr>
      <w:lang w:eastAsia="ru-RU"/>
    </w:rPr>
  </w:style>
  <w:style w:type="paragraph" w:customStyle="1" w:styleId="Style17">
    <w:name w:val="Style17"/>
    <w:basedOn w:val="a"/>
    <w:uiPriority w:val="99"/>
    <w:rsid w:val="00B4106A"/>
    <w:pPr>
      <w:widowControl w:val="0"/>
      <w:autoSpaceDE w:val="0"/>
      <w:autoSpaceDN w:val="0"/>
      <w:adjustRightInd w:val="0"/>
    </w:pPr>
  </w:style>
  <w:style w:type="paragraph" w:customStyle="1" w:styleId="Default">
    <w:name w:val="Default"/>
    <w:uiPriority w:val="99"/>
    <w:rsid w:val="00B410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rsid w:val="00C01B0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01B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C01B07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C01B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qFormat/>
    <w:rsid w:val="00E9302C"/>
    <w:rPr>
      <w:b/>
      <w:bCs/>
    </w:rPr>
  </w:style>
  <w:style w:type="paragraph" w:styleId="ac">
    <w:name w:val="header"/>
    <w:basedOn w:val="a"/>
    <w:link w:val="ad"/>
    <w:uiPriority w:val="99"/>
    <w:semiHidden/>
    <w:unhideWhenUsed/>
    <w:rsid w:val="0097368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9736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97368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736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1465D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5146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49BAD-D12D-4275-8F6C-32EF186B4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2023</TotalTime>
  <Pages>26</Pages>
  <Words>8130</Words>
  <Characters>46342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58</cp:revision>
  <cp:lastPrinted>2023-09-23T02:38:00Z</cp:lastPrinted>
  <dcterms:created xsi:type="dcterms:W3CDTF">2021-10-01T15:32:00Z</dcterms:created>
  <dcterms:modified xsi:type="dcterms:W3CDTF">2023-11-23T09:23:00Z</dcterms:modified>
</cp:coreProperties>
</file>